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2B0" w:rsidRDefault="009E62B0" w:rsidP="009E62B0">
      <w:r>
        <w:rPr>
          <w:noProof/>
          <w:lang w:val="en-US"/>
        </w:rPr>
        <w:drawing>
          <wp:inline distT="0" distB="0" distL="0" distR="0" wp14:anchorId="09A98C49" wp14:editId="4877835E">
            <wp:extent cx="3257550" cy="742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6267" cy="744938"/>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3281"/>
        <w:gridCol w:w="5735"/>
      </w:tblGrid>
      <w:tr w:rsidR="009E62B0" w:rsidRPr="00053143" w:rsidTr="00E41EDC">
        <w:tc>
          <w:tcPr>
            <w:tcW w:w="3281" w:type="dxa"/>
            <w:shd w:val="clear" w:color="auto" w:fill="009999"/>
          </w:tcPr>
          <w:p w:rsidR="009E62B0" w:rsidRPr="00E41EDC" w:rsidRDefault="009E62B0" w:rsidP="006F653C">
            <w:pPr>
              <w:rPr>
                <w:rFonts w:ascii="Arial" w:hAnsi="Arial" w:cs="Arial"/>
                <w:b/>
                <w:sz w:val="28"/>
                <w:szCs w:val="28"/>
              </w:rPr>
            </w:pPr>
            <w:r w:rsidRPr="00E41EDC">
              <w:rPr>
                <w:rFonts w:ascii="Arial" w:hAnsi="Arial" w:cs="Arial"/>
                <w:b/>
                <w:sz w:val="28"/>
                <w:szCs w:val="28"/>
              </w:rPr>
              <w:t>Job title:</w:t>
            </w:r>
          </w:p>
        </w:tc>
        <w:tc>
          <w:tcPr>
            <w:tcW w:w="5961" w:type="dxa"/>
          </w:tcPr>
          <w:p w:rsidR="00D926EF" w:rsidRDefault="009E689E" w:rsidP="00D926EF">
            <w:pPr>
              <w:rPr>
                <w:rFonts w:ascii="Arial" w:hAnsi="Arial" w:cs="Arial"/>
                <w:b/>
                <w:sz w:val="24"/>
                <w:szCs w:val="24"/>
              </w:rPr>
            </w:pPr>
            <w:bookmarkStart w:id="0" w:name="_GoBack"/>
            <w:r>
              <w:rPr>
                <w:rFonts w:ascii="Arial" w:hAnsi="Arial" w:cs="Arial"/>
                <w:b/>
                <w:sz w:val="24"/>
                <w:szCs w:val="24"/>
              </w:rPr>
              <w:t>Finance &amp; Admin</w:t>
            </w:r>
            <w:r w:rsidR="00BF179F">
              <w:rPr>
                <w:rFonts w:ascii="Arial" w:hAnsi="Arial" w:cs="Arial"/>
                <w:b/>
                <w:sz w:val="24"/>
                <w:szCs w:val="24"/>
              </w:rPr>
              <w:t>istration</w:t>
            </w:r>
            <w:r>
              <w:rPr>
                <w:rFonts w:ascii="Arial" w:hAnsi="Arial" w:cs="Arial"/>
                <w:b/>
                <w:sz w:val="24"/>
                <w:szCs w:val="24"/>
              </w:rPr>
              <w:t xml:space="preserve"> </w:t>
            </w:r>
            <w:r w:rsidR="009E62B0" w:rsidRPr="00514BA3">
              <w:rPr>
                <w:rFonts w:ascii="Arial" w:hAnsi="Arial" w:cs="Arial"/>
                <w:b/>
                <w:sz w:val="24"/>
                <w:szCs w:val="24"/>
              </w:rPr>
              <w:t>Officer</w:t>
            </w:r>
          </w:p>
          <w:bookmarkEnd w:id="0"/>
          <w:p w:rsidR="00D926EF" w:rsidRPr="00514BA3" w:rsidRDefault="00D926EF" w:rsidP="00D926EF">
            <w:pPr>
              <w:rPr>
                <w:rFonts w:ascii="Arial" w:hAnsi="Arial" w:cs="Arial"/>
                <w:b/>
                <w:sz w:val="24"/>
                <w:szCs w:val="24"/>
              </w:rPr>
            </w:pPr>
            <w:r w:rsidRPr="00135920">
              <w:rPr>
                <w:rFonts w:ascii="Arial" w:eastAsia="Calibri" w:hAnsi="Arial" w:cs="Arial"/>
                <w:b/>
              </w:rPr>
              <w:t xml:space="preserve">Reference: </w:t>
            </w:r>
            <w:r w:rsidR="009E689E">
              <w:rPr>
                <w:rFonts w:ascii="Arial" w:eastAsia="Calibri" w:hAnsi="Arial" w:cs="Arial"/>
                <w:b/>
              </w:rPr>
              <w:t>F</w:t>
            </w:r>
            <w:r>
              <w:rPr>
                <w:rFonts w:ascii="Arial" w:eastAsia="Calibri" w:hAnsi="Arial" w:cs="Arial"/>
                <w:b/>
              </w:rPr>
              <w:t>O01</w:t>
            </w:r>
          </w:p>
        </w:tc>
      </w:tr>
      <w:tr w:rsidR="009E62B0" w:rsidRPr="00053143" w:rsidTr="00E41EDC">
        <w:tc>
          <w:tcPr>
            <w:tcW w:w="3281" w:type="dxa"/>
            <w:shd w:val="clear" w:color="auto" w:fill="009999"/>
          </w:tcPr>
          <w:p w:rsidR="009E62B0" w:rsidRPr="00053143" w:rsidRDefault="009E62B0" w:rsidP="006F653C">
            <w:pPr>
              <w:rPr>
                <w:rFonts w:ascii="Arial" w:hAnsi="Arial" w:cs="Arial"/>
                <w:b/>
                <w:sz w:val="28"/>
                <w:szCs w:val="28"/>
              </w:rPr>
            </w:pPr>
            <w:r w:rsidRPr="00053143">
              <w:rPr>
                <w:rFonts w:ascii="Arial" w:hAnsi="Arial" w:cs="Arial"/>
                <w:b/>
                <w:sz w:val="28"/>
                <w:szCs w:val="28"/>
              </w:rPr>
              <w:t>Location:</w:t>
            </w:r>
          </w:p>
        </w:tc>
        <w:tc>
          <w:tcPr>
            <w:tcW w:w="5961" w:type="dxa"/>
          </w:tcPr>
          <w:p w:rsidR="009E62B0" w:rsidRPr="00053143" w:rsidRDefault="009E62B0" w:rsidP="006F653C">
            <w:pPr>
              <w:rPr>
                <w:rFonts w:ascii="Arial" w:hAnsi="Arial" w:cs="Arial"/>
                <w:sz w:val="24"/>
                <w:szCs w:val="24"/>
              </w:rPr>
            </w:pPr>
            <w:r w:rsidRPr="00053143">
              <w:rPr>
                <w:rFonts w:ascii="Arial" w:hAnsi="Arial" w:cs="Arial"/>
                <w:sz w:val="24"/>
                <w:szCs w:val="24"/>
              </w:rPr>
              <w:t>Central Hotel Chambers, Dame Court, Dublin 2.</w:t>
            </w:r>
          </w:p>
        </w:tc>
      </w:tr>
      <w:tr w:rsidR="009E62B0" w:rsidRPr="00053143" w:rsidTr="00E41EDC">
        <w:tc>
          <w:tcPr>
            <w:tcW w:w="3281" w:type="dxa"/>
            <w:shd w:val="clear" w:color="auto" w:fill="009999"/>
          </w:tcPr>
          <w:p w:rsidR="009E62B0" w:rsidRPr="00053143" w:rsidRDefault="009E62B0" w:rsidP="006F653C">
            <w:pPr>
              <w:rPr>
                <w:rFonts w:ascii="Arial" w:hAnsi="Arial" w:cs="Arial"/>
                <w:b/>
                <w:sz w:val="28"/>
                <w:szCs w:val="28"/>
              </w:rPr>
            </w:pPr>
            <w:r w:rsidRPr="00053143">
              <w:rPr>
                <w:rFonts w:ascii="Arial" w:hAnsi="Arial" w:cs="Arial"/>
                <w:b/>
                <w:sz w:val="28"/>
                <w:szCs w:val="28"/>
              </w:rPr>
              <w:t>Responsible/Reporting to:</w:t>
            </w:r>
          </w:p>
        </w:tc>
        <w:tc>
          <w:tcPr>
            <w:tcW w:w="5961" w:type="dxa"/>
          </w:tcPr>
          <w:p w:rsidR="009E62B0" w:rsidRPr="00053143" w:rsidRDefault="009E62B0" w:rsidP="006F653C">
            <w:pPr>
              <w:rPr>
                <w:rFonts w:ascii="Arial" w:hAnsi="Arial" w:cs="Arial"/>
                <w:sz w:val="24"/>
                <w:szCs w:val="24"/>
              </w:rPr>
            </w:pPr>
            <w:r w:rsidRPr="00053143">
              <w:rPr>
                <w:rFonts w:ascii="Arial" w:hAnsi="Arial" w:cs="Arial"/>
                <w:sz w:val="24"/>
                <w:szCs w:val="24"/>
              </w:rPr>
              <w:t xml:space="preserve">This role will be part of the </w:t>
            </w:r>
            <w:r w:rsidR="009E689E">
              <w:rPr>
                <w:rFonts w:ascii="Arial" w:hAnsi="Arial" w:cs="Arial"/>
                <w:sz w:val="24"/>
                <w:szCs w:val="24"/>
              </w:rPr>
              <w:t xml:space="preserve">Finance and </w:t>
            </w:r>
            <w:r w:rsidRPr="00053143">
              <w:rPr>
                <w:rFonts w:ascii="Arial" w:hAnsi="Arial" w:cs="Arial"/>
                <w:sz w:val="24"/>
                <w:szCs w:val="24"/>
              </w:rPr>
              <w:t>Administration Team reporting to the Finance</w:t>
            </w:r>
            <w:r w:rsidR="009E689E">
              <w:rPr>
                <w:rFonts w:ascii="Arial" w:hAnsi="Arial" w:cs="Arial"/>
                <w:sz w:val="24"/>
                <w:szCs w:val="24"/>
              </w:rPr>
              <w:t xml:space="preserve"> Manager</w:t>
            </w:r>
          </w:p>
        </w:tc>
      </w:tr>
      <w:tr w:rsidR="009E62B0" w:rsidRPr="00053143" w:rsidTr="00E41EDC">
        <w:trPr>
          <w:trHeight w:val="588"/>
        </w:trPr>
        <w:tc>
          <w:tcPr>
            <w:tcW w:w="3281" w:type="dxa"/>
            <w:shd w:val="clear" w:color="auto" w:fill="009999"/>
          </w:tcPr>
          <w:p w:rsidR="009E62B0" w:rsidRPr="00053143" w:rsidRDefault="009E62B0" w:rsidP="006F653C">
            <w:pPr>
              <w:rPr>
                <w:rFonts w:ascii="Arial" w:hAnsi="Arial" w:cs="Arial"/>
                <w:b/>
                <w:sz w:val="28"/>
                <w:szCs w:val="28"/>
              </w:rPr>
            </w:pPr>
            <w:r w:rsidRPr="00053143">
              <w:rPr>
                <w:rFonts w:ascii="Arial" w:hAnsi="Arial" w:cs="Arial"/>
                <w:b/>
                <w:sz w:val="28"/>
                <w:szCs w:val="28"/>
              </w:rPr>
              <w:t>Job purpose:</w:t>
            </w:r>
          </w:p>
        </w:tc>
        <w:tc>
          <w:tcPr>
            <w:tcW w:w="5961" w:type="dxa"/>
          </w:tcPr>
          <w:p w:rsidR="009E62B0" w:rsidRPr="00053143" w:rsidRDefault="009E62B0" w:rsidP="006F653C">
            <w:pPr>
              <w:rPr>
                <w:rFonts w:ascii="Arial" w:hAnsi="Arial" w:cs="Arial"/>
                <w:sz w:val="24"/>
                <w:szCs w:val="24"/>
              </w:rPr>
            </w:pPr>
            <w:r w:rsidRPr="00BF179F">
              <w:rPr>
                <w:rFonts w:ascii="Arial" w:hAnsi="Arial" w:cs="Arial"/>
                <w:sz w:val="24"/>
                <w:szCs w:val="24"/>
              </w:rPr>
              <w:t xml:space="preserve">Responsible for </w:t>
            </w:r>
            <w:r w:rsidR="00AE401E" w:rsidRPr="00BF179F">
              <w:rPr>
                <w:rFonts w:ascii="Arial" w:hAnsi="Arial" w:cs="Arial"/>
                <w:sz w:val="24"/>
                <w:szCs w:val="24"/>
              </w:rPr>
              <w:t>the general day to day Finance and Admin</w:t>
            </w:r>
            <w:r w:rsidR="00BF179F" w:rsidRPr="00BF179F">
              <w:rPr>
                <w:rFonts w:ascii="Arial" w:hAnsi="Arial" w:cs="Arial"/>
                <w:sz w:val="24"/>
                <w:szCs w:val="24"/>
              </w:rPr>
              <w:t xml:space="preserve">istrative </w:t>
            </w:r>
            <w:r w:rsidR="00AE401E" w:rsidRPr="00BF179F">
              <w:rPr>
                <w:rFonts w:ascii="Arial" w:hAnsi="Arial" w:cs="Arial"/>
                <w:sz w:val="24"/>
                <w:szCs w:val="24"/>
              </w:rPr>
              <w:t xml:space="preserve">support </w:t>
            </w:r>
            <w:r w:rsidR="00364F89" w:rsidRPr="00BF179F">
              <w:rPr>
                <w:rFonts w:ascii="Arial" w:hAnsi="Arial" w:cs="Arial"/>
                <w:sz w:val="24"/>
                <w:szCs w:val="24"/>
              </w:rPr>
              <w:t>within the Organisation.</w:t>
            </w:r>
            <w:r w:rsidR="00AE401E" w:rsidRPr="00BF179F">
              <w:rPr>
                <w:rFonts w:ascii="Arial" w:hAnsi="Arial" w:cs="Arial"/>
                <w:sz w:val="24"/>
                <w:szCs w:val="24"/>
              </w:rPr>
              <w:t xml:space="preserve"> </w:t>
            </w:r>
          </w:p>
        </w:tc>
      </w:tr>
      <w:tr w:rsidR="009E62B0" w:rsidRPr="00053143" w:rsidTr="00E41EDC">
        <w:trPr>
          <w:trHeight w:val="588"/>
        </w:trPr>
        <w:tc>
          <w:tcPr>
            <w:tcW w:w="3281" w:type="dxa"/>
            <w:tcBorders>
              <w:bottom w:val="single" w:sz="4" w:space="0" w:color="auto"/>
            </w:tcBorders>
            <w:shd w:val="clear" w:color="auto" w:fill="009999"/>
          </w:tcPr>
          <w:p w:rsidR="009E62B0" w:rsidRPr="00053143" w:rsidRDefault="009E62B0" w:rsidP="006F653C">
            <w:pPr>
              <w:rPr>
                <w:rFonts w:ascii="Arial" w:hAnsi="Arial" w:cs="Arial"/>
                <w:b/>
                <w:color w:val="009999"/>
                <w:sz w:val="28"/>
                <w:szCs w:val="28"/>
              </w:rPr>
            </w:pPr>
            <w:r w:rsidRPr="00053143">
              <w:rPr>
                <w:rFonts w:ascii="Arial" w:hAnsi="Arial" w:cs="Arial"/>
                <w:b/>
                <w:sz w:val="28"/>
                <w:szCs w:val="28"/>
              </w:rPr>
              <w:t>Salary Scale</w:t>
            </w:r>
            <w:r w:rsidR="00E41EDC">
              <w:rPr>
                <w:rFonts w:ascii="Arial" w:hAnsi="Arial" w:cs="Arial"/>
                <w:b/>
                <w:sz w:val="28"/>
                <w:szCs w:val="28"/>
              </w:rPr>
              <w:t>:</w:t>
            </w:r>
          </w:p>
        </w:tc>
        <w:tc>
          <w:tcPr>
            <w:tcW w:w="5961" w:type="dxa"/>
          </w:tcPr>
          <w:p w:rsidR="009E62B0" w:rsidRPr="00053143" w:rsidRDefault="00BF179F" w:rsidP="00E41EDC">
            <w:pPr>
              <w:rPr>
                <w:rFonts w:ascii="Arial" w:hAnsi="Arial" w:cs="Arial"/>
                <w:sz w:val="24"/>
                <w:szCs w:val="24"/>
              </w:rPr>
            </w:pPr>
            <w:r>
              <w:rPr>
                <w:rFonts w:ascii="Arial" w:hAnsi="Arial" w:cs="Arial"/>
                <w:sz w:val="24"/>
                <w:szCs w:val="24"/>
              </w:rPr>
              <w:t>Depending on experience</w:t>
            </w:r>
          </w:p>
        </w:tc>
      </w:tr>
      <w:tr w:rsidR="00E41EDC" w:rsidTr="00E41EDC">
        <w:trPr>
          <w:trHeight w:val="588"/>
        </w:trPr>
        <w:tc>
          <w:tcPr>
            <w:tcW w:w="3281" w:type="dxa"/>
            <w:shd w:val="clear" w:color="auto" w:fill="009999"/>
            <w:hideMark/>
          </w:tcPr>
          <w:p w:rsidR="00E41EDC" w:rsidRDefault="00E41EDC" w:rsidP="00E41EDC">
            <w:pPr>
              <w:rPr>
                <w:rFonts w:ascii="Arial" w:hAnsi="Arial" w:cs="Arial"/>
                <w:b/>
                <w:sz w:val="28"/>
                <w:szCs w:val="28"/>
              </w:rPr>
            </w:pPr>
            <w:r>
              <w:rPr>
                <w:rFonts w:ascii="Arial" w:hAnsi="Arial" w:cs="Arial"/>
                <w:b/>
                <w:sz w:val="28"/>
                <w:szCs w:val="28"/>
              </w:rPr>
              <w:t>Job Information:</w:t>
            </w:r>
          </w:p>
        </w:tc>
        <w:tc>
          <w:tcPr>
            <w:tcW w:w="5961" w:type="dxa"/>
          </w:tcPr>
          <w:p w:rsidR="00E41EDC" w:rsidRDefault="00594624" w:rsidP="00AD4C0C">
            <w:pPr>
              <w:spacing w:after="0" w:line="240" w:lineRule="auto"/>
              <w:rPr>
                <w:rFonts w:ascii="Arial" w:hAnsi="Arial" w:cs="Arial"/>
                <w:sz w:val="24"/>
                <w:szCs w:val="24"/>
              </w:rPr>
            </w:pPr>
            <w:r>
              <w:rPr>
                <w:rFonts w:ascii="Arial" w:hAnsi="Arial" w:cs="Arial"/>
                <w:sz w:val="24"/>
                <w:szCs w:val="24"/>
              </w:rPr>
              <w:t xml:space="preserve">This is a </w:t>
            </w:r>
            <w:r w:rsidR="007F1350">
              <w:rPr>
                <w:rFonts w:ascii="Arial" w:hAnsi="Arial" w:cs="Arial"/>
                <w:sz w:val="24"/>
                <w:szCs w:val="24"/>
              </w:rPr>
              <w:t>full-time</w:t>
            </w:r>
            <w:r>
              <w:rPr>
                <w:rFonts w:ascii="Arial" w:hAnsi="Arial" w:cs="Arial"/>
                <w:sz w:val="24"/>
                <w:szCs w:val="24"/>
              </w:rPr>
              <w:t xml:space="preserve"> role (</w:t>
            </w:r>
            <w:r w:rsidR="007F1350">
              <w:rPr>
                <w:rFonts w:ascii="Arial" w:hAnsi="Arial" w:cs="Arial"/>
                <w:sz w:val="24"/>
                <w:szCs w:val="24"/>
              </w:rPr>
              <w:t>35-hour</w:t>
            </w:r>
            <w:r>
              <w:rPr>
                <w:rFonts w:ascii="Arial" w:hAnsi="Arial" w:cs="Arial"/>
                <w:sz w:val="24"/>
                <w:szCs w:val="24"/>
              </w:rPr>
              <w:t xml:space="preserve"> week) - </w:t>
            </w:r>
            <w:r w:rsidR="007F1350">
              <w:rPr>
                <w:rFonts w:ascii="Arial" w:hAnsi="Arial" w:cs="Arial"/>
                <w:sz w:val="24"/>
                <w:szCs w:val="24"/>
              </w:rPr>
              <w:t>2-year</w:t>
            </w:r>
            <w:r w:rsidR="003639D5">
              <w:rPr>
                <w:rFonts w:ascii="Arial" w:hAnsi="Arial" w:cs="Arial"/>
                <w:sz w:val="24"/>
                <w:szCs w:val="24"/>
              </w:rPr>
              <w:t xml:space="preserve"> fixed term contract</w:t>
            </w:r>
            <w:r>
              <w:rPr>
                <w:rFonts w:ascii="Arial" w:hAnsi="Arial" w:cs="Arial"/>
                <w:sz w:val="24"/>
                <w:szCs w:val="24"/>
              </w:rPr>
              <w:t>.</w:t>
            </w:r>
          </w:p>
        </w:tc>
      </w:tr>
    </w:tbl>
    <w:p w:rsidR="00AD4C0C" w:rsidRDefault="00AD4C0C" w:rsidP="00AD4C0C">
      <w:pPr>
        <w:rPr>
          <w:rFonts w:ascii="Arial" w:eastAsia="Calibri" w:hAnsi="Arial" w:cs="Arial"/>
          <w:b/>
        </w:rPr>
      </w:pPr>
    </w:p>
    <w:p w:rsidR="00AD4C0C" w:rsidRPr="00135920" w:rsidRDefault="00AD4C0C" w:rsidP="00AD4C0C">
      <w:pPr>
        <w:rPr>
          <w:rFonts w:ascii="Arial" w:eastAsia="Calibri" w:hAnsi="Arial" w:cs="Arial"/>
          <w:b/>
        </w:rPr>
      </w:pPr>
      <w:r w:rsidRPr="00135920">
        <w:rPr>
          <w:rFonts w:ascii="Arial" w:eastAsia="Calibri" w:hAnsi="Arial" w:cs="Arial"/>
          <w:b/>
        </w:rPr>
        <w:t>About HAIL</w:t>
      </w:r>
    </w:p>
    <w:p w:rsidR="00AD4C0C" w:rsidRDefault="00AD4C0C" w:rsidP="00AD4C0C">
      <w:pPr>
        <w:rPr>
          <w:rFonts w:ascii="Arial" w:hAnsi="Arial" w:cs="Arial"/>
          <w:b/>
        </w:rPr>
      </w:pPr>
      <w:r w:rsidRPr="008E4D88">
        <w:rPr>
          <w:rFonts w:ascii="Arial" w:hAnsi="Arial" w:cs="Arial"/>
          <w:b/>
        </w:rPr>
        <w:t xml:space="preserve">HAIL is an Approved Housing Body with over </w:t>
      </w:r>
      <w:r w:rsidR="00025168">
        <w:rPr>
          <w:rFonts w:ascii="Arial" w:hAnsi="Arial" w:cs="Arial"/>
          <w:b/>
        </w:rPr>
        <w:t>4</w:t>
      </w:r>
      <w:r w:rsidR="00BF179F">
        <w:rPr>
          <w:rFonts w:ascii="Arial" w:hAnsi="Arial" w:cs="Arial"/>
          <w:b/>
        </w:rPr>
        <w:t>50</w:t>
      </w:r>
      <w:r w:rsidRPr="008E4D88">
        <w:rPr>
          <w:rFonts w:ascii="Arial" w:hAnsi="Arial" w:cs="Arial"/>
          <w:b/>
        </w:rPr>
        <w:t xml:space="preserve"> properties </w:t>
      </w:r>
      <w:r w:rsidR="00025168">
        <w:rPr>
          <w:rFonts w:ascii="Arial" w:hAnsi="Arial" w:cs="Arial"/>
          <w:b/>
        </w:rPr>
        <w:t xml:space="preserve">mainly </w:t>
      </w:r>
      <w:r w:rsidRPr="008E4D88">
        <w:rPr>
          <w:rFonts w:ascii="Arial" w:hAnsi="Arial" w:cs="Arial"/>
          <w:b/>
        </w:rPr>
        <w:t>in the Greater Dublin area</w:t>
      </w:r>
    </w:p>
    <w:p w:rsidR="00AD4C0C" w:rsidRPr="00135920" w:rsidRDefault="00AD4C0C" w:rsidP="00AD4C0C">
      <w:pPr>
        <w:jc w:val="both"/>
        <w:rPr>
          <w:rFonts w:ascii="Arial" w:hAnsi="Arial" w:cs="Arial"/>
        </w:rPr>
      </w:pPr>
      <w:r w:rsidRPr="00135920">
        <w:rPr>
          <w:rFonts w:ascii="Arial" w:eastAsia="Calibri" w:hAnsi="Arial" w:cs="Arial"/>
        </w:rPr>
        <w:t xml:space="preserve">HAIL </w:t>
      </w:r>
      <w:r>
        <w:rPr>
          <w:rFonts w:ascii="Arial" w:eastAsia="Calibri" w:hAnsi="Arial" w:cs="Arial"/>
        </w:rPr>
        <w:t>has</w:t>
      </w:r>
      <w:r w:rsidRPr="00135920">
        <w:rPr>
          <w:rFonts w:ascii="Arial" w:eastAsia="Calibri" w:hAnsi="Arial" w:cs="Arial"/>
        </w:rPr>
        <w:t xml:space="preserve"> </w:t>
      </w:r>
      <w:r w:rsidRPr="00135920">
        <w:rPr>
          <w:rFonts w:ascii="Arial" w:hAnsi="Arial" w:cs="Arial"/>
        </w:rPr>
        <w:t>a strong reputation in providing both quality housing and floating support services to people with mental health difficulties in their own homes across Dublin, Kildare,</w:t>
      </w:r>
      <w:r w:rsidR="00BF179F">
        <w:rPr>
          <w:rFonts w:ascii="Arial" w:hAnsi="Arial" w:cs="Arial"/>
        </w:rPr>
        <w:t xml:space="preserve"> the midlands</w:t>
      </w:r>
      <w:r w:rsidR="00025168">
        <w:rPr>
          <w:rFonts w:ascii="Arial" w:hAnsi="Arial" w:cs="Arial"/>
        </w:rPr>
        <w:t>, Limerick</w:t>
      </w:r>
      <w:r w:rsidRPr="00135920">
        <w:rPr>
          <w:rFonts w:ascii="Arial" w:hAnsi="Arial" w:cs="Arial"/>
        </w:rPr>
        <w:t xml:space="preserve"> and Louth. </w:t>
      </w:r>
    </w:p>
    <w:p w:rsidR="00AD4C0C" w:rsidRPr="00135920" w:rsidRDefault="00AD4C0C" w:rsidP="00AD4C0C">
      <w:pPr>
        <w:jc w:val="both"/>
        <w:rPr>
          <w:rFonts w:ascii="Arial" w:eastAsia="Calibri" w:hAnsi="Arial" w:cs="Arial"/>
        </w:rPr>
      </w:pPr>
      <w:r w:rsidRPr="00135920">
        <w:rPr>
          <w:rFonts w:ascii="Arial" w:eastAsia="Calibri" w:hAnsi="Arial" w:cs="Arial"/>
        </w:rPr>
        <w:t xml:space="preserve">HAIL’s vision is to be the provider of choice for housing and support for people with mental health difficulties, enabling them to achieve and sustain independent living in the community by having secure, quality, affordable accommodation with appropriate support services tailored to their needs. </w:t>
      </w:r>
    </w:p>
    <w:p w:rsidR="00AD4C0C" w:rsidRPr="00135920" w:rsidRDefault="00AD4C0C" w:rsidP="00AD4C0C">
      <w:pPr>
        <w:jc w:val="both"/>
        <w:rPr>
          <w:rFonts w:ascii="Arial" w:eastAsia="Calibri" w:hAnsi="Arial" w:cs="Arial"/>
          <w:lang w:val="en-US"/>
        </w:rPr>
      </w:pPr>
      <w:r w:rsidRPr="00135920">
        <w:rPr>
          <w:rFonts w:ascii="Arial" w:eastAsia="Calibri" w:hAnsi="Arial" w:cs="Arial"/>
        </w:rPr>
        <w:t xml:space="preserve">HAIL’s mission is to provide housing and individually tailored services to support people, primarily those with mental health difficulties, to integrate and live independent lives in the </w:t>
      </w:r>
      <w:r w:rsidRPr="00135920">
        <w:rPr>
          <w:rFonts w:ascii="Arial" w:eastAsia="Calibri" w:hAnsi="Arial" w:cs="Arial"/>
          <w:lang w:val="en-US"/>
        </w:rPr>
        <w:t>community.</w:t>
      </w:r>
    </w:p>
    <w:p w:rsidR="009E62B0" w:rsidRPr="00AD4C0C" w:rsidRDefault="009E62B0" w:rsidP="009E62B0">
      <w:pPr>
        <w:spacing w:line="240" w:lineRule="auto"/>
        <w:rPr>
          <w:rFonts w:ascii="Arial" w:hAnsi="Arial" w:cs="Arial"/>
          <w:b/>
        </w:rPr>
      </w:pPr>
      <w:r w:rsidRPr="00AD4C0C">
        <w:rPr>
          <w:rFonts w:ascii="Arial" w:hAnsi="Arial" w:cs="Arial"/>
          <w:b/>
        </w:rPr>
        <w:t>Job Purpose Summary</w:t>
      </w:r>
    </w:p>
    <w:p w:rsidR="009E62B0" w:rsidRDefault="00E41EDC" w:rsidP="008219B4">
      <w:pPr>
        <w:spacing w:line="240" w:lineRule="auto"/>
        <w:jc w:val="both"/>
        <w:rPr>
          <w:rFonts w:ascii="Arial" w:hAnsi="Arial" w:cs="Arial"/>
        </w:rPr>
      </w:pPr>
      <w:r w:rsidRPr="00AD4C0C">
        <w:rPr>
          <w:rFonts w:ascii="Arial" w:hAnsi="Arial" w:cs="Arial"/>
        </w:rPr>
        <w:t xml:space="preserve">The </w:t>
      </w:r>
      <w:r w:rsidR="00F97672">
        <w:rPr>
          <w:rFonts w:ascii="Arial" w:hAnsi="Arial" w:cs="Arial"/>
        </w:rPr>
        <w:t>Finance and Admin</w:t>
      </w:r>
      <w:r w:rsidR="00BF179F">
        <w:rPr>
          <w:rFonts w:ascii="Arial" w:hAnsi="Arial" w:cs="Arial"/>
        </w:rPr>
        <w:t>istration</w:t>
      </w:r>
      <w:r w:rsidRPr="00AD4C0C">
        <w:rPr>
          <w:rFonts w:ascii="Arial" w:hAnsi="Arial" w:cs="Arial"/>
        </w:rPr>
        <w:t xml:space="preserve"> Officer will be responsible for providing </w:t>
      </w:r>
      <w:r w:rsidR="00F97672">
        <w:rPr>
          <w:rFonts w:ascii="Arial" w:hAnsi="Arial" w:cs="Arial"/>
        </w:rPr>
        <w:t>finance</w:t>
      </w:r>
      <w:r w:rsidR="00270CBB">
        <w:rPr>
          <w:rFonts w:ascii="Arial" w:hAnsi="Arial" w:cs="Arial"/>
        </w:rPr>
        <w:t xml:space="preserve"> support</w:t>
      </w:r>
      <w:r w:rsidR="00F97672">
        <w:rPr>
          <w:rFonts w:ascii="Arial" w:hAnsi="Arial" w:cs="Arial"/>
        </w:rPr>
        <w:t>, finance analysis,</w:t>
      </w:r>
      <w:r w:rsidR="00BF179F">
        <w:rPr>
          <w:rFonts w:ascii="Arial" w:hAnsi="Arial" w:cs="Arial"/>
        </w:rPr>
        <w:t xml:space="preserve"> </w:t>
      </w:r>
      <w:r w:rsidR="00F97672">
        <w:rPr>
          <w:rFonts w:ascii="Arial" w:hAnsi="Arial" w:cs="Arial"/>
        </w:rPr>
        <w:t>banking and financial reconciliations with additional adm</w:t>
      </w:r>
      <w:r w:rsidRPr="00AD4C0C">
        <w:rPr>
          <w:rFonts w:ascii="Arial" w:hAnsi="Arial" w:cs="Arial"/>
        </w:rPr>
        <w:t xml:space="preserve">inistration assistance to a number of teams within the organisation </w:t>
      </w:r>
      <w:r w:rsidR="00025168">
        <w:rPr>
          <w:rFonts w:ascii="Arial" w:hAnsi="Arial" w:cs="Arial"/>
        </w:rPr>
        <w:t xml:space="preserve">predominantly the </w:t>
      </w:r>
      <w:r w:rsidRPr="00AD4C0C">
        <w:rPr>
          <w:rFonts w:ascii="Arial" w:hAnsi="Arial" w:cs="Arial"/>
        </w:rPr>
        <w:t xml:space="preserve">housing, corporate services and </w:t>
      </w:r>
      <w:r w:rsidR="00270CBB">
        <w:rPr>
          <w:rFonts w:ascii="Arial" w:hAnsi="Arial" w:cs="Arial"/>
        </w:rPr>
        <w:t>t</w:t>
      </w:r>
      <w:r w:rsidRPr="00AD4C0C">
        <w:rPr>
          <w:rFonts w:ascii="Arial" w:hAnsi="Arial" w:cs="Arial"/>
        </w:rPr>
        <w:t xml:space="preserve">he Management Team. </w:t>
      </w:r>
      <w:r w:rsidR="00A677D7" w:rsidRPr="00AD4C0C">
        <w:rPr>
          <w:rFonts w:ascii="Arial" w:hAnsi="Arial" w:cs="Arial"/>
        </w:rPr>
        <w:t xml:space="preserve">The role consists of </w:t>
      </w:r>
      <w:r w:rsidR="00F97672">
        <w:rPr>
          <w:rFonts w:ascii="Arial" w:hAnsi="Arial" w:cs="Arial"/>
        </w:rPr>
        <w:t xml:space="preserve">finance bookkeeping and </w:t>
      </w:r>
      <w:r w:rsidR="00A677D7" w:rsidRPr="00AD4C0C">
        <w:rPr>
          <w:rFonts w:ascii="Arial" w:hAnsi="Arial" w:cs="Arial"/>
        </w:rPr>
        <w:t xml:space="preserve">general office administration, managing office equipment contracts, providing </w:t>
      </w:r>
      <w:r w:rsidR="008219B4">
        <w:rPr>
          <w:rFonts w:ascii="Arial" w:hAnsi="Arial" w:cs="Arial"/>
        </w:rPr>
        <w:t xml:space="preserve">admin and </w:t>
      </w:r>
      <w:r w:rsidR="00A677D7" w:rsidRPr="00AD4C0C">
        <w:rPr>
          <w:rFonts w:ascii="Arial" w:hAnsi="Arial" w:cs="Arial"/>
        </w:rPr>
        <w:t>IT support to other departments and</w:t>
      </w:r>
      <w:r w:rsidR="003E63F9" w:rsidRPr="00AD4C0C">
        <w:rPr>
          <w:rFonts w:ascii="Arial" w:hAnsi="Arial" w:cs="Arial"/>
        </w:rPr>
        <w:t xml:space="preserve"> coordinating the maintenance for our tenants from receiving the call to </w:t>
      </w:r>
      <w:r w:rsidR="003E63F9" w:rsidRPr="00AD4C0C">
        <w:rPr>
          <w:rFonts w:ascii="Arial" w:hAnsi="Arial" w:cs="Arial"/>
        </w:rPr>
        <w:lastRenderedPageBreak/>
        <w:t>allocating the jobs to our maintenance contractors. Operating as part of a team is most important, with the flexibility to respond to various tasks as required.</w:t>
      </w:r>
    </w:p>
    <w:p w:rsidR="00AD4C0C" w:rsidRDefault="00AD4C0C" w:rsidP="009E62B0">
      <w:pPr>
        <w:spacing w:line="240" w:lineRule="auto"/>
        <w:rPr>
          <w:rFonts w:ascii="Arial" w:hAnsi="Arial" w:cs="Arial"/>
          <w:b/>
        </w:rPr>
      </w:pPr>
    </w:p>
    <w:p w:rsidR="00AD4C0C" w:rsidRDefault="00AD4C0C" w:rsidP="009E62B0">
      <w:pPr>
        <w:spacing w:line="240" w:lineRule="auto"/>
        <w:rPr>
          <w:rFonts w:ascii="Arial" w:hAnsi="Arial" w:cs="Arial"/>
          <w:b/>
        </w:rPr>
      </w:pPr>
    </w:p>
    <w:p w:rsidR="00AD4C0C" w:rsidRPr="00AD4C0C" w:rsidRDefault="00AD4C0C" w:rsidP="009E62B0">
      <w:pPr>
        <w:spacing w:line="240" w:lineRule="auto"/>
        <w:rPr>
          <w:rFonts w:ascii="Arial" w:hAnsi="Arial" w:cs="Arial"/>
          <w:b/>
        </w:rPr>
      </w:pPr>
      <w:r w:rsidRPr="00AD4C0C">
        <w:rPr>
          <w:rFonts w:ascii="Arial" w:hAnsi="Arial" w:cs="Arial"/>
          <w:b/>
        </w:rPr>
        <w:t>Key Role and Responsibilities</w:t>
      </w:r>
    </w:p>
    <w:p w:rsidR="00AD4C0C" w:rsidRPr="00AD4C0C" w:rsidRDefault="00AD4C0C" w:rsidP="00AD4C0C">
      <w:pPr>
        <w:rPr>
          <w:rFonts w:ascii="Arial" w:hAnsi="Arial" w:cs="Arial"/>
        </w:rPr>
      </w:pPr>
      <w:r w:rsidRPr="00AD4C0C">
        <w:rPr>
          <w:rFonts w:ascii="Arial" w:hAnsi="Arial" w:cs="Arial"/>
        </w:rPr>
        <w:t xml:space="preserve">Working as part of a busy </w:t>
      </w:r>
      <w:r w:rsidR="00F97672">
        <w:rPr>
          <w:rFonts w:ascii="Arial" w:hAnsi="Arial" w:cs="Arial"/>
        </w:rPr>
        <w:t>corporate services team</w:t>
      </w:r>
      <w:r w:rsidRPr="00AD4C0C">
        <w:rPr>
          <w:rFonts w:ascii="Arial" w:hAnsi="Arial" w:cs="Arial"/>
        </w:rPr>
        <w:t>, the main duties of the post will be to:</w:t>
      </w:r>
    </w:p>
    <w:p w:rsidR="00F97672" w:rsidRDefault="00F97672" w:rsidP="00AD4C0C">
      <w:pPr>
        <w:numPr>
          <w:ilvl w:val="0"/>
          <w:numId w:val="1"/>
        </w:numPr>
        <w:spacing w:after="0" w:line="240" w:lineRule="auto"/>
        <w:contextualSpacing/>
        <w:rPr>
          <w:rFonts w:ascii="Arial" w:eastAsia="Times New Roman" w:hAnsi="Arial" w:cs="Arial"/>
          <w:lang w:val="en-GB"/>
        </w:rPr>
      </w:pPr>
      <w:r>
        <w:rPr>
          <w:rFonts w:ascii="Arial" w:eastAsia="Times New Roman" w:hAnsi="Arial" w:cs="Arial"/>
          <w:lang w:val="en-GB"/>
        </w:rPr>
        <w:t xml:space="preserve">Finance and </w:t>
      </w:r>
      <w:r w:rsidR="00BF179F">
        <w:rPr>
          <w:rFonts w:ascii="Arial" w:eastAsia="Times New Roman" w:hAnsi="Arial" w:cs="Arial"/>
          <w:lang w:val="en-GB"/>
        </w:rPr>
        <w:t>Admin</w:t>
      </w:r>
      <w:r w:rsidR="00417F01">
        <w:rPr>
          <w:rFonts w:ascii="Arial" w:eastAsia="Times New Roman" w:hAnsi="Arial" w:cs="Arial"/>
          <w:lang w:val="en-GB"/>
        </w:rPr>
        <w:t>i</w:t>
      </w:r>
      <w:r w:rsidR="00BF179F">
        <w:rPr>
          <w:rFonts w:ascii="Arial" w:eastAsia="Times New Roman" w:hAnsi="Arial" w:cs="Arial"/>
          <w:lang w:val="en-GB"/>
        </w:rPr>
        <w:t xml:space="preserve">stration </w:t>
      </w:r>
      <w:r>
        <w:rPr>
          <w:rFonts w:ascii="Arial" w:eastAsia="Times New Roman" w:hAnsi="Arial" w:cs="Arial"/>
          <w:lang w:val="en-GB"/>
        </w:rPr>
        <w:t>duties including</w:t>
      </w:r>
      <w:r w:rsidR="00BF179F">
        <w:rPr>
          <w:rFonts w:ascii="Arial" w:eastAsia="Times New Roman" w:hAnsi="Arial" w:cs="Arial"/>
          <w:lang w:val="en-GB"/>
        </w:rPr>
        <w:t>:</w:t>
      </w:r>
    </w:p>
    <w:p w:rsidR="00F97672" w:rsidRDefault="00F97672" w:rsidP="00F97672">
      <w:pPr>
        <w:numPr>
          <w:ilvl w:val="1"/>
          <w:numId w:val="1"/>
        </w:numPr>
        <w:spacing w:after="0" w:line="240" w:lineRule="auto"/>
        <w:contextualSpacing/>
        <w:rPr>
          <w:rFonts w:ascii="Arial" w:eastAsia="Times New Roman" w:hAnsi="Arial" w:cs="Arial"/>
          <w:lang w:val="en-GB"/>
        </w:rPr>
      </w:pPr>
      <w:r>
        <w:rPr>
          <w:rFonts w:ascii="Arial" w:eastAsia="Times New Roman" w:hAnsi="Arial" w:cs="Arial"/>
          <w:lang w:val="en-GB"/>
        </w:rPr>
        <w:t>Data entry into SAGE</w:t>
      </w:r>
    </w:p>
    <w:p w:rsidR="00F97672" w:rsidRDefault="00F97672" w:rsidP="00F97672">
      <w:pPr>
        <w:numPr>
          <w:ilvl w:val="1"/>
          <w:numId w:val="1"/>
        </w:numPr>
        <w:spacing w:after="0" w:line="240" w:lineRule="auto"/>
        <w:contextualSpacing/>
        <w:rPr>
          <w:rFonts w:ascii="Arial" w:eastAsia="Times New Roman" w:hAnsi="Arial" w:cs="Arial"/>
          <w:lang w:val="en-GB"/>
        </w:rPr>
      </w:pPr>
      <w:r>
        <w:rPr>
          <w:rFonts w:ascii="Arial" w:eastAsia="Times New Roman" w:hAnsi="Arial" w:cs="Arial"/>
          <w:lang w:val="en-GB"/>
        </w:rPr>
        <w:t>Tenant rent recording and reconciliation</w:t>
      </w:r>
    </w:p>
    <w:p w:rsidR="00F97672" w:rsidRDefault="00F97672" w:rsidP="00F97672">
      <w:pPr>
        <w:numPr>
          <w:ilvl w:val="1"/>
          <w:numId w:val="1"/>
        </w:numPr>
        <w:spacing w:after="0" w:line="240" w:lineRule="auto"/>
        <w:contextualSpacing/>
        <w:rPr>
          <w:rFonts w:ascii="Arial" w:eastAsia="Times New Roman" w:hAnsi="Arial" w:cs="Arial"/>
          <w:lang w:val="en-GB"/>
        </w:rPr>
      </w:pPr>
      <w:r>
        <w:rPr>
          <w:rFonts w:ascii="Arial" w:eastAsia="Times New Roman" w:hAnsi="Arial" w:cs="Arial"/>
          <w:lang w:val="en-GB"/>
        </w:rPr>
        <w:t>Annual Re</w:t>
      </w:r>
      <w:r w:rsidR="009E0358">
        <w:rPr>
          <w:rFonts w:ascii="Arial" w:eastAsia="Times New Roman" w:hAnsi="Arial" w:cs="Arial"/>
          <w:lang w:val="en-GB"/>
        </w:rPr>
        <w:t>n</w:t>
      </w:r>
      <w:r>
        <w:rPr>
          <w:rFonts w:ascii="Arial" w:eastAsia="Times New Roman" w:hAnsi="Arial" w:cs="Arial"/>
          <w:lang w:val="en-GB"/>
        </w:rPr>
        <w:t>t Reviews</w:t>
      </w:r>
    </w:p>
    <w:p w:rsidR="00F97672" w:rsidRDefault="00F97672" w:rsidP="00F97672">
      <w:pPr>
        <w:numPr>
          <w:ilvl w:val="1"/>
          <w:numId w:val="1"/>
        </w:numPr>
        <w:spacing w:after="0" w:line="240" w:lineRule="auto"/>
        <w:contextualSpacing/>
        <w:rPr>
          <w:rFonts w:ascii="Arial" w:eastAsia="Times New Roman" w:hAnsi="Arial" w:cs="Arial"/>
          <w:lang w:val="en-GB"/>
        </w:rPr>
      </w:pPr>
      <w:r>
        <w:rPr>
          <w:rFonts w:ascii="Arial" w:eastAsia="Times New Roman" w:hAnsi="Arial" w:cs="Arial"/>
          <w:lang w:val="en-GB"/>
        </w:rPr>
        <w:t>Banking on line and bank reconciliations</w:t>
      </w:r>
    </w:p>
    <w:p w:rsidR="00F97672" w:rsidRDefault="00F97672" w:rsidP="00F97672">
      <w:pPr>
        <w:numPr>
          <w:ilvl w:val="1"/>
          <w:numId w:val="1"/>
        </w:numPr>
        <w:spacing w:after="0" w:line="240" w:lineRule="auto"/>
        <w:contextualSpacing/>
        <w:rPr>
          <w:rFonts w:ascii="Arial" w:eastAsia="Times New Roman" w:hAnsi="Arial" w:cs="Arial"/>
          <w:lang w:val="en-GB"/>
        </w:rPr>
      </w:pPr>
      <w:r>
        <w:rPr>
          <w:rFonts w:ascii="Arial" w:eastAsia="Times New Roman" w:hAnsi="Arial" w:cs="Arial"/>
          <w:lang w:val="en-GB"/>
        </w:rPr>
        <w:t>Customer and Supplier reconciliation</w:t>
      </w:r>
    </w:p>
    <w:p w:rsidR="00F97672" w:rsidRDefault="00F97672" w:rsidP="00F97672">
      <w:pPr>
        <w:numPr>
          <w:ilvl w:val="1"/>
          <w:numId w:val="1"/>
        </w:numPr>
        <w:spacing w:after="0" w:line="240" w:lineRule="auto"/>
        <w:contextualSpacing/>
        <w:rPr>
          <w:rFonts w:ascii="Arial" w:eastAsia="Times New Roman" w:hAnsi="Arial" w:cs="Arial"/>
          <w:lang w:val="en-GB"/>
        </w:rPr>
      </w:pPr>
      <w:r>
        <w:rPr>
          <w:rFonts w:ascii="Arial" w:eastAsia="Times New Roman" w:hAnsi="Arial" w:cs="Arial"/>
          <w:lang w:val="en-GB"/>
        </w:rPr>
        <w:t>Other Financi</w:t>
      </w:r>
      <w:r w:rsidR="009E0358">
        <w:rPr>
          <w:rFonts w:ascii="Arial" w:eastAsia="Times New Roman" w:hAnsi="Arial" w:cs="Arial"/>
          <w:lang w:val="en-GB"/>
        </w:rPr>
        <w:t>a</w:t>
      </w:r>
      <w:r>
        <w:rPr>
          <w:rFonts w:ascii="Arial" w:eastAsia="Times New Roman" w:hAnsi="Arial" w:cs="Arial"/>
          <w:lang w:val="en-GB"/>
        </w:rPr>
        <w:t>l tasks as required</w:t>
      </w:r>
    </w:p>
    <w:p w:rsidR="00AD4C0C" w:rsidRPr="00AD4C0C" w:rsidRDefault="00AD4C0C" w:rsidP="00AD4C0C">
      <w:pPr>
        <w:numPr>
          <w:ilvl w:val="0"/>
          <w:numId w:val="1"/>
        </w:numPr>
        <w:spacing w:after="0" w:line="240" w:lineRule="auto"/>
        <w:contextualSpacing/>
        <w:rPr>
          <w:rFonts w:ascii="Arial" w:eastAsia="Times New Roman" w:hAnsi="Arial" w:cs="Arial"/>
          <w:lang w:val="en-GB"/>
        </w:rPr>
      </w:pPr>
      <w:r w:rsidRPr="00AD4C0C">
        <w:rPr>
          <w:rFonts w:ascii="Arial" w:eastAsia="Times New Roman" w:hAnsi="Arial" w:cs="Arial"/>
          <w:lang w:val="en-GB"/>
        </w:rPr>
        <w:t>Answer all incoming calls and handle caller’s enquiries whenever possible</w:t>
      </w:r>
    </w:p>
    <w:p w:rsidR="00AD4C0C" w:rsidRPr="00AD4C0C" w:rsidRDefault="00AD4C0C" w:rsidP="00AD4C0C">
      <w:pPr>
        <w:numPr>
          <w:ilvl w:val="0"/>
          <w:numId w:val="1"/>
        </w:numPr>
        <w:spacing w:after="0" w:line="240" w:lineRule="auto"/>
        <w:contextualSpacing/>
        <w:rPr>
          <w:rFonts w:ascii="Arial" w:eastAsia="Times New Roman" w:hAnsi="Arial" w:cs="Arial"/>
          <w:lang w:val="en-GB"/>
        </w:rPr>
      </w:pPr>
      <w:r w:rsidRPr="00AD4C0C">
        <w:rPr>
          <w:rFonts w:ascii="Arial" w:eastAsia="Times New Roman" w:hAnsi="Arial" w:cs="Arial"/>
          <w:lang w:val="en-GB"/>
        </w:rPr>
        <w:t>Re-direct calls as appropriate and take adequate messages when required</w:t>
      </w:r>
    </w:p>
    <w:p w:rsidR="00AD4C0C" w:rsidRPr="00AD4C0C" w:rsidRDefault="00AD4C0C" w:rsidP="00AD4C0C">
      <w:pPr>
        <w:numPr>
          <w:ilvl w:val="0"/>
          <w:numId w:val="1"/>
        </w:numPr>
        <w:contextualSpacing/>
        <w:rPr>
          <w:rFonts w:ascii="Arial" w:hAnsi="Arial" w:cs="Arial"/>
        </w:rPr>
      </w:pPr>
      <w:r w:rsidRPr="00AD4C0C">
        <w:rPr>
          <w:rFonts w:ascii="Arial" w:hAnsi="Arial" w:cs="Arial"/>
          <w:lang w:val="en-GB"/>
        </w:rPr>
        <w:t>Answer maintenance calls</w:t>
      </w:r>
      <w:r w:rsidRPr="00AD4C0C">
        <w:rPr>
          <w:rFonts w:ascii="Arial" w:hAnsi="Arial" w:cs="Arial"/>
        </w:rPr>
        <w:t xml:space="preserve"> – assign jobs to </w:t>
      </w:r>
      <w:r w:rsidR="00025168">
        <w:rPr>
          <w:rFonts w:ascii="Arial" w:hAnsi="Arial" w:cs="Arial"/>
        </w:rPr>
        <w:t>housing officers,</w:t>
      </w:r>
      <w:r w:rsidRPr="00AD4C0C">
        <w:rPr>
          <w:rFonts w:ascii="Arial" w:hAnsi="Arial" w:cs="Arial"/>
        </w:rPr>
        <w:t xml:space="preserve"> monitor and update housing management system to record details by property and monitor performance.</w:t>
      </w:r>
    </w:p>
    <w:p w:rsidR="00AD4C0C" w:rsidRPr="00AD4C0C" w:rsidRDefault="00AD4C0C" w:rsidP="00AD4C0C">
      <w:pPr>
        <w:numPr>
          <w:ilvl w:val="0"/>
          <w:numId w:val="1"/>
        </w:numPr>
        <w:spacing w:after="0" w:line="240" w:lineRule="auto"/>
        <w:contextualSpacing/>
        <w:rPr>
          <w:rFonts w:ascii="Arial" w:eastAsia="Times New Roman" w:hAnsi="Arial" w:cs="Arial"/>
          <w:lang w:val="en-GB"/>
        </w:rPr>
      </w:pPr>
      <w:r w:rsidRPr="00AD4C0C">
        <w:rPr>
          <w:rFonts w:ascii="Arial" w:eastAsia="Times New Roman" w:hAnsi="Arial" w:cs="Arial"/>
          <w:lang w:val="en-GB"/>
        </w:rPr>
        <w:t xml:space="preserve">Greet, assist and/or direct visitors to the office </w:t>
      </w:r>
    </w:p>
    <w:p w:rsidR="00AD4C0C" w:rsidRPr="00AD4C0C" w:rsidRDefault="00AD4C0C" w:rsidP="00AD4C0C">
      <w:pPr>
        <w:numPr>
          <w:ilvl w:val="0"/>
          <w:numId w:val="1"/>
        </w:numPr>
        <w:spacing w:after="0" w:line="240" w:lineRule="auto"/>
        <w:contextualSpacing/>
        <w:jc w:val="both"/>
        <w:rPr>
          <w:rFonts w:ascii="Arial" w:hAnsi="Arial" w:cs="Arial"/>
        </w:rPr>
      </w:pPr>
      <w:r w:rsidRPr="00AD4C0C">
        <w:rPr>
          <w:rFonts w:ascii="Arial" w:hAnsi="Arial" w:cs="Arial"/>
        </w:rPr>
        <w:t>Assist in the production of documents and materials (to include typing, photocopying, presentations, circulars, memos, boiler service letters, letters re: H</w:t>
      </w:r>
      <w:r w:rsidR="00417F01">
        <w:rPr>
          <w:rFonts w:ascii="Arial" w:hAnsi="Arial" w:cs="Arial"/>
        </w:rPr>
        <w:t>ealth</w:t>
      </w:r>
      <w:r w:rsidRPr="00AD4C0C">
        <w:rPr>
          <w:rFonts w:ascii="Arial" w:hAnsi="Arial" w:cs="Arial"/>
        </w:rPr>
        <w:t xml:space="preserve"> &amp; S</w:t>
      </w:r>
      <w:r w:rsidR="00417F01">
        <w:rPr>
          <w:rFonts w:ascii="Arial" w:hAnsi="Arial" w:cs="Arial"/>
        </w:rPr>
        <w:t>afety</w:t>
      </w:r>
      <w:r w:rsidRPr="00AD4C0C">
        <w:rPr>
          <w:rFonts w:ascii="Arial" w:hAnsi="Arial" w:cs="Arial"/>
        </w:rPr>
        <w:t xml:space="preserve"> checks, any other bulk correspondence to tenants) relevant to all Departments. </w:t>
      </w:r>
    </w:p>
    <w:p w:rsidR="00AD4C0C" w:rsidRPr="00AD4C0C" w:rsidRDefault="00AD4C0C" w:rsidP="00AD4C0C">
      <w:pPr>
        <w:numPr>
          <w:ilvl w:val="0"/>
          <w:numId w:val="1"/>
        </w:numPr>
        <w:spacing w:after="0" w:line="240" w:lineRule="auto"/>
        <w:contextualSpacing/>
        <w:jc w:val="both"/>
        <w:rPr>
          <w:rFonts w:ascii="Arial" w:hAnsi="Arial" w:cs="Arial"/>
        </w:rPr>
      </w:pPr>
      <w:r w:rsidRPr="00AD4C0C">
        <w:rPr>
          <w:rFonts w:ascii="Arial" w:hAnsi="Arial" w:cs="Arial"/>
        </w:rPr>
        <w:t>Assist in monitoring the Companies generic emails.</w:t>
      </w:r>
    </w:p>
    <w:p w:rsidR="00AD4C0C" w:rsidRPr="00AD4C0C" w:rsidRDefault="00AD4C0C" w:rsidP="00AD4C0C">
      <w:pPr>
        <w:numPr>
          <w:ilvl w:val="0"/>
          <w:numId w:val="1"/>
        </w:numPr>
        <w:contextualSpacing/>
        <w:rPr>
          <w:rFonts w:ascii="Arial" w:hAnsi="Arial" w:cs="Arial"/>
          <w:lang w:val="en-GB"/>
        </w:rPr>
      </w:pPr>
      <w:r w:rsidRPr="00AD4C0C">
        <w:rPr>
          <w:rFonts w:ascii="Arial" w:hAnsi="Arial" w:cs="Arial"/>
          <w:lang w:val="en-GB"/>
        </w:rPr>
        <w:t>Liaise with staff to ensure prompt processing</w:t>
      </w:r>
      <w:r w:rsidR="00025168">
        <w:rPr>
          <w:rFonts w:ascii="Arial" w:hAnsi="Arial" w:cs="Arial"/>
          <w:lang w:val="en-GB"/>
        </w:rPr>
        <w:t>,</w:t>
      </w:r>
      <w:r w:rsidRPr="00AD4C0C">
        <w:rPr>
          <w:rFonts w:ascii="Arial" w:hAnsi="Arial" w:cs="Arial"/>
          <w:lang w:val="en-GB"/>
        </w:rPr>
        <w:t xml:space="preserve"> filing </w:t>
      </w:r>
      <w:r w:rsidR="00025168">
        <w:rPr>
          <w:rFonts w:ascii="Arial" w:hAnsi="Arial" w:cs="Arial"/>
          <w:lang w:val="en-GB"/>
        </w:rPr>
        <w:t xml:space="preserve">and payment </w:t>
      </w:r>
      <w:r w:rsidRPr="00AD4C0C">
        <w:rPr>
          <w:rFonts w:ascii="Arial" w:hAnsi="Arial" w:cs="Arial"/>
          <w:lang w:val="en-GB"/>
        </w:rPr>
        <w:t>of invoices</w:t>
      </w:r>
    </w:p>
    <w:p w:rsidR="00AD4C0C" w:rsidRPr="00AD4C0C" w:rsidRDefault="00AD4C0C" w:rsidP="00AD4C0C">
      <w:pPr>
        <w:numPr>
          <w:ilvl w:val="0"/>
          <w:numId w:val="1"/>
        </w:numPr>
        <w:contextualSpacing/>
        <w:rPr>
          <w:rFonts w:ascii="Arial" w:hAnsi="Arial" w:cs="Arial"/>
          <w:lang w:val="en-GB"/>
        </w:rPr>
      </w:pPr>
      <w:r w:rsidRPr="00AD4C0C">
        <w:rPr>
          <w:rFonts w:ascii="Arial" w:hAnsi="Arial" w:cs="Arial"/>
          <w:lang w:val="en-GB"/>
        </w:rPr>
        <w:t>Ensure that security and confidentiality in your role are maintained at all times</w:t>
      </w:r>
    </w:p>
    <w:p w:rsidR="00AD4C0C" w:rsidRPr="006B014E" w:rsidRDefault="00AD4C0C" w:rsidP="006B014E">
      <w:pPr>
        <w:numPr>
          <w:ilvl w:val="0"/>
          <w:numId w:val="1"/>
        </w:numPr>
        <w:contextualSpacing/>
        <w:rPr>
          <w:rFonts w:ascii="Arial" w:hAnsi="Arial" w:cs="Arial"/>
          <w:lang w:val="en-GB"/>
        </w:rPr>
      </w:pPr>
      <w:r w:rsidRPr="006B014E">
        <w:rPr>
          <w:rFonts w:ascii="Arial" w:hAnsi="Arial" w:cs="Arial"/>
        </w:rPr>
        <w:t>Ad hoc tasks as directed</w:t>
      </w:r>
    </w:p>
    <w:p w:rsidR="00AD4C0C" w:rsidRDefault="00AD4C0C" w:rsidP="009E62B0">
      <w:pPr>
        <w:spacing w:line="240" w:lineRule="auto"/>
        <w:rPr>
          <w:rFonts w:ascii="Arial" w:hAnsi="Arial" w:cs="Arial"/>
        </w:rPr>
      </w:pPr>
    </w:p>
    <w:p w:rsidR="00AD4C0C" w:rsidRDefault="00AD4C0C" w:rsidP="009E62B0">
      <w:pPr>
        <w:spacing w:line="240" w:lineRule="auto"/>
        <w:rPr>
          <w:rFonts w:ascii="Arial" w:hAnsi="Arial" w:cs="Arial"/>
        </w:rPr>
      </w:pPr>
    </w:p>
    <w:p w:rsidR="009E0358" w:rsidRPr="00AE401E" w:rsidRDefault="00AD4C0C" w:rsidP="00AE401E">
      <w:pPr>
        <w:spacing w:line="240" w:lineRule="auto"/>
        <w:rPr>
          <w:rFonts w:ascii="Arial" w:hAnsi="Arial" w:cs="Arial"/>
          <w:b/>
        </w:rPr>
      </w:pPr>
      <w:r>
        <w:rPr>
          <w:rFonts w:ascii="Arial" w:hAnsi="Arial" w:cs="Arial"/>
          <w:b/>
        </w:rPr>
        <w:t>Competencies / Qualifications required:</w:t>
      </w:r>
    </w:p>
    <w:p w:rsidR="009E0358" w:rsidRDefault="009E0358" w:rsidP="00AD4C0C">
      <w:pPr>
        <w:pStyle w:val="ListParagraph"/>
        <w:numPr>
          <w:ilvl w:val="0"/>
          <w:numId w:val="3"/>
        </w:numPr>
        <w:spacing w:after="0" w:line="240" w:lineRule="auto"/>
        <w:rPr>
          <w:rFonts w:ascii="Arial" w:eastAsia="Times New Roman" w:hAnsi="Arial" w:cs="Arial"/>
          <w:lang w:val="en-GB"/>
        </w:rPr>
      </w:pPr>
      <w:r>
        <w:rPr>
          <w:rFonts w:ascii="Arial" w:eastAsia="Times New Roman" w:hAnsi="Arial" w:cs="Arial"/>
          <w:lang w:val="en-GB"/>
        </w:rPr>
        <w:t>Accounting Technician qualification an advantage</w:t>
      </w:r>
    </w:p>
    <w:p w:rsidR="00417F01" w:rsidRDefault="00417F01" w:rsidP="00AD4C0C">
      <w:pPr>
        <w:pStyle w:val="ListParagraph"/>
        <w:numPr>
          <w:ilvl w:val="0"/>
          <w:numId w:val="3"/>
        </w:numPr>
        <w:spacing w:after="0" w:line="240" w:lineRule="auto"/>
        <w:rPr>
          <w:rFonts w:ascii="Arial" w:eastAsia="Times New Roman" w:hAnsi="Arial" w:cs="Arial"/>
          <w:lang w:val="en-GB"/>
        </w:rPr>
      </w:pPr>
      <w:r>
        <w:rPr>
          <w:rFonts w:ascii="Arial" w:eastAsia="Times New Roman" w:hAnsi="Arial" w:cs="Arial"/>
          <w:lang w:val="en-GB"/>
        </w:rPr>
        <w:t>5+ years proven experience</w:t>
      </w:r>
    </w:p>
    <w:p w:rsidR="00025168" w:rsidRDefault="00025168" w:rsidP="00AD4C0C">
      <w:pPr>
        <w:pStyle w:val="ListParagraph"/>
        <w:numPr>
          <w:ilvl w:val="0"/>
          <w:numId w:val="3"/>
        </w:numPr>
        <w:spacing w:after="0" w:line="240" w:lineRule="auto"/>
        <w:rPr>
          <w:rFonts w:ascii="Arial" w:eastAsia="Times New Roman" w:hAnsi="Arial" w:cs="Arial"/>
          <w:lang w:val="en-GB"/>
        </w:rPr>
      </w:pPr>
      <w:r>
        <w:rPr>
          <w:rFonts w:ascii="Arial" w:eastAsia="Times New Roman" w:hAnsi="Arial" w:cs="Arial"/>
          <w:lang w:val="en-GB"/>
        </w:rPr>
        <w:t>Strong customer care skills</w:t>
      </w:r>
    </w:p>
    <w:p w:rsidR="00AD4C0C" w:rsidRPr="00AD4C0C" w:rsidRDefault="00AD4C0C" w:rsidP="00AD4C0C">
      <w:pPr>
        <w:pStyle w:val="ListParagraph"/>
        <w:numPr>
          <w:ilvl w:val="0"/>
          <w:numId w:val="3"/>
        </w:numPr>
        <w:spacing w:after="0" w:line="240" w:lineRule="auto"/>
        <w:rPr>
          <w:rFonts w:ascii="Arial" w:eastAsia="Times New Roman" w:hAnsi="Arial" w:cs="Arial"/>
          <w:lang w:val="en-GB"/>
        </w:rPr>
      </w:pPr>
      <w:r w:rsidRPr="00AD4C0C">
        <w:rPr>
          <w:rFonts w:ascii="Arial" w:eastAsia="Times New Roman" w:hAnsi="Arial" w:cs="Arial"/>
          <w:lang w:val="en-GB"/>
        </w:rPr>
        <w:t xml:space="preserve">Proven experience in a similar role </w:t>
      </w:r>
    </w:p>
    <w:p w:rsidR="00AD4C0C" w:rsidRDefault="00AD4C0C" w:rsidP="00AD4C0C">
      <w:pPr>
        <w:pStyle w:val="ListParagraph"/>
        <w:numPr>
          <w:ilvl w:val="0"/>
          <w:numId w:val="2"/>
        </w:numPr>
        <w:spacing w:after="0" w:line="240" w:lineRule="auto"/>
        <w:rPr>
          <w:rFonts w:ascii="Arial" w:eastAsia="Times New Roman" w:hAnsi="Arial" w:cs="Arial"/>
          <w:lang w:val="en-GB"/>
        </w:rPr>
      </w:pPr>
      <w:r w:rsidRPr="00AD4C0C">
        <w:rPr>
          <w:rFonts w:ascii="Arial" w:eastAsia="Times New Roman" w:hAnsi="Arial" w:cs="Arial"/>
          <w:lang w:val="en-GB"/>
        </w:rPr>
        <w:t xml:space="preserve">PC literate and competent in using </w:t>
      </w:r>
      <w:r w:rsidR="009E0358">
        <w:rPr>
          <w:rFonts w:ascii="Arial" w:eastAsia="Times New Roman" w:hAnsi="Arial" w:cs="Arial"/>
          <w:lang w:val="en-GB"/>
        </w:rPr>
        <w:t xml:space="preserve">Accounting software (SAGE or similar), </w:t>
      </w:r>
      <w:r w:rsidRPr="00AD4C0C">
        <w:rPr>
          <w:rFonts w:ascii="Arial" w:eastAsia="Times New Roman" w:hAnsi="Arial" w:cs="Arial"/>
          <w:lang w:val="en-GB"/>
        </w:rPr>
        <w:t xml:space="preserve">Word, Excel, Outlook, housing and support management information systems / data bases. Experience in </w:t>
      </w:r>
      <w:r w:rsidR="00025168">
        <w:rPr>
          <w:rFonts w:ascii="Arial" w:eastAsia="Times New Roman" w:hAnsi="Arial" w:cs="Arial"/>
          <w:lang w:val="en-GB"/>
        </w:rPr>
        <w:t>Affinity</w:t>
      </w:r>
      <w:r w:rsidRPr="00AD4C0C">
        <w:rPr>
          <w:rFonts w:ascii="Arial" w:eastAsia="Times New Roman" w:hAnsi="Arial" w:cs="Arial"/>
          <w:lang w:val="en-GB"/>
        </w:rPr>
        <w:t xml:space="preserve"> would be an advantage</w:t>
      </w:r>
    </w:p>
    <w:p w:rsidR="00AD4C0C" w:rsidRPr="00AD4C0C" w:rsidRDefault="00AD4C0C" w:rsidP="00AD4C0C">
      <w:pPr>
        <w:numPr>
          <w:ilvl w:val="0"/>
          <w:numId w:val="2"/>
        </w:numPr>
        <w:spacing w:after="0" w:line="240" w:lineRule="auto"/>
        <w:contextualSpacing/>
        <w:rPr>
          <w:rFonts w:ascii="Arial" w:eastAsia="Times New Roman" w:hAnsi="Arial" w:cs="Arial"/>
          <w:lang w:val="en-GB"/>
        </w:rPr>
      </w:pPr>
      <w:r w:rsidRPr="00AD4C0C">
        <w:rPr>
          <w:rFonts w:ascii="Arial" w:eastAsia="Times New Roman" w:hAnsi="Arial" w:cs="Arial"/>
          <w:shd w:val="clear" w:color="auto" w:fill="FFFFFF"/>
          <w:lang w:val="en-GB"/>
        </w:rPr>
        <w:t>Maintain strict confidentiality at all times</w:t>
      </w:r>
    </w:p>
    <w:p w:rsidR="00AD4C0C" w:rsidRPr="00AD4C0C" w:rsidRDefault="00AD4C0C" w:rsidP="00AD4C0C">
      <w:pPr>
        <w:numPr>
          <w:ilvl w:val="0"/>
          <w:numId w:val="2"/>
        </w:numPr>
        <w:spacing w:after="0" w:line="240" w:lineRule="auto"/>
        <w:contextualSpacing/>
        <w:rPr>
          <w:rFonts w:ascii="Arial" w:eastAsia="Times New Roman" w:hAnsi="Arial" w:cs="Arial"/>
          <w:lang w:val="en-GB"/>
        </w:rPr>
      </w:pPr>
      <w:r w:rsidRPr="00AD4C0C">
        <w:rPr>
          <w:rFonts w:ascii="Arial" w:eastAsia="Times New Roman" w:hAnsi="Arial" w:cs="Arial"/>
          <w:lang w:val="en-GB"/>
        </w:rPr>
        <w:t>The ability to work as part of a team</w:t>
      </w:r>
    </w:p>
    <w:p w:rsidR="00AD4C0C" w:rsidRPr="00AD4C0C" w:rsidRDefault="00AD4C0C" w:rsidP="00AD4C0C">
      <w:pPr>
        <w:numPr>
          <w:ilvl w:val="0"/>
          <w:numId w:val="2"/>
        </w:numPr>
        <w:spacing w:after="0" w:line="240" w:lineRule="auto"/>
        <w:contextualSpacing/>
        <w:rPr>
          <w:rFonts w:ascii="Arial" w:eastAsia="Times New Roman" w:hAnsi="Arial" w:cs="Arial"/>
          <w:lang w:val="en-GB"/>
        </w:rPr>
      </w:pPr>
      <w:r w:rsidRPr="00AD4C0C">
        <w:rPr>
          <w:rFonts w:ascii="Arial" w:eastAsia="Times New Roman" w:hAnsi="Arial" w:cs="Arial"/>
          <w:lang w:val="en-GB"/>
        </w:rPr>
        <w:t>Excellent and confident communicator at all levels</w:t>
      </w:r>
    </w:p>
    <w:p w:rsidR="00AD4C0C" w:rsidRPr="00AD4C0C" w:rsidRDefault="00AD4C0C" w:rsidP="00AD4C0C">
      <w:pPr>
        <w:numPr>
          <w:ilvl w:val="0"/>
          <w:numId w:val="2"/>
        </w:numPr>
        <w:spacing w:after="0" w:line="240" w:lineRule="auto"/>
        <w:contextualSpacing/>
        <w:rPr>
          <w:rFonts w:ascii="Arial" w:eastAsia="Times New Roman" w:hAnsi="Arial" w:cs="Arial"/>
          <w:lang w:val="en-GB"/>
        </w:rPr>
      </w:pPr>
      <w:r w:rsidRPr="00AD4C0C">
        <w:rPr>
          <w:rFonts w:ascii="Arial" w:eastAsia="Times New Roman" w:hAnsi="Arial" w:cs="Arial"/>
          <w:lang w:val="en-GB"/>
        </w:rPr>
        <w:t>Ability to prioritise &amp; problem-solve</w:t>
      </w:r>
    </w:p>
    <w:p w:rsidR="00AD4C0C" w:rsidRPr="00AD4C0C" w:rsidRDefault="00AD4C0C" w:rsidP="00AD4C0C">
      <w:pPr>
        <w:numPr>
          <w:ilvl w:val="0"/>
          <w:numId w:val="2"/>
        </w:numPr>
        <w:spacing w:after="0" w:line="240" w:lineRule="auto"/>
        <w:contextualSpacing/>
        <w:rPr>
          <w:rFonts w:ascii="Arial" w:eastAsia="Times New Roman" w:hAnsi="Arial" w:cs="Arial"/>
          <w:lang w:val="en-GB"/>
        </w:rPr>
      </w:pPr>
      <w:r w:rsidRPr="00AD4C0C">
        <w:rPr>
          <w:rFonts w:ascii="Arial" w:eastAsia="Times New Roman" w:hAnsi="Arial" w:cs="Arial"/>
          <w:lang w:val="en-GB"/>
        </w:rPr>
        <w:t>Ability to work under pressure and flexibly</w:t>
      </w:r>
    </w:p>
    <w:p w:rsidR="00AD4C0C" w:rsidRPr="00AD4C0C" w:rsidRDefault="00AD4C0C" w:rsidP="00AD4C0C">
      <w:pPr>
        <w:numPr>
          <w:ilvl w:val="0"/>
          <w:numId w:val="2"/>
        </w:numPr>
        <w:spacing w:after="0" w:line="240" w:lineRule="auto"/>
        <w:contextualSpacing/>
        <w:rPr>
          <w:rFonts w:ascii="Arial" w:eastAsia="Times New Roman" w:hAnsi="Arial" w:cs="Arial"/>
          <w:lang w:val="en-GB"/>
        </w:rPr>
      </w:pPr>
      <w:r w:rsidRPr="00AD4C0C">
        <w:rPr>
          <w:rFonts w:ascii="Arial" w:eastAsia="Times New Roman" w:hAnsi="Arial" w:cs="Arial"/>
          <w:lang w:val="en-GB"/>
        </w:rPr>
        <w:t>Integrity and personal effectiveness</w:t>
      </w:r>
    </w:p>
    <w:p w:rsidR="00AD4C0C" w:rsidRPr="00AD4C0C" w:rsidRDefault="00AD4C0C" w:rsidP="00AD4C0C">
      <w:pPr>
        <w:pStyle w:val="ListParagraph"/>
        <w:numPr>
          <w:ilvl w:val="0"/>
          <w:numId w:val="2"/>
        </w:numPr>
        <w:spacing w:after="0" w:line="240" w:lineRule="auto"/>
        <w:rPr>
          <w:rFonts w:ascii="Arial" w:hAnsi="Arial" w:cs="Arial"/>
        </w:rPr>
      </w:pPr>
      <w:r w:rsidRPr="00AD4C0C">
        <w:rPr>
          <w:rFonts w:ascii="Arial" w:eastAsia="Times New Roman" w:hAnsi="Arial" w:cs="Arial"/>
          <w:lang w:val="en-GB"/>
        </w:rPr>
        <w:t>Commitment to the delivery of quality services</w:t>
      </w:r>
    </w:p>
    <w:p w:rsidR="00AD4C0C" w:rsidRPr="00AD4C0C" w:rsidRDefault="00AD4C0C" w:rsidP="00AD4C0C">
      <w:pPr>
        <w:spacing w:after="0" w:line="240" w:lineRule="auto"/>
        <w:rPr>
          <w:rFonts w:ascii="Arial" w:hAnsi="Arial" w:cs="Arial"/>
        </w:rPr>
      </w:pPr>
    </w:p>
    <w:p w:rsidR="00AD4C0C" w:rsidRPr="00AD4C0C" w:rsidRDefault="00AD4C0C" w:rsidP="00AD4C0C">
      <w:pPr>
        <w:spacing w:after="0" w:line="240" w:lineRule="auto"/>
        <w:rPr>
          <w:rFonts w:ascii="Arial" w:hAnsi="Arial" w:cs="Arial"/>
        </w:rPr>
      </w:pPr>
      <w:r w:rsidRPr="00AD4C0C">
        <w:rPr>
          <w:rFonts w:ascii="Arial" w:eastAsia="Times New Roman" w:hAnsi="Arial" w:cs="Arial"/>
        </w:rPr>
        <w:t>Empathy with the client base, excellent communication and team working skills are key requirements for the post.</w:t>
      </w:r>
    </w:p>
    <w:p w:rsidR="00AE401E" w:rsidRDefault="00AE401E" w:rsidP="00AD4C0C">
      <w:pPr>
        <w:rPr>
          <w:rFonts w:ascii="Arial" w:hAnsi="Arial" w:cs="Arial"/>
          <w:b/>
        </w:rPr>
      </w:pPr>
    </w:p>
    <w:p w:rsidR="00AD4C0C" w:rsidRDefault="00AD4C0C" w:rsidP="00AD4C0C">
      <w:pPr>
        <w:rPr>
          <w:rFonts w:ascii="Arial" w:hAnsi="Arial" w:cs="Arial"/>
          <w:b/>
        </w:rPr>
      </w:pPr>
      <w:r>
        <w:rPr>
          <w:rFonts w:ascii="Arial" w:hAnsi="Arial" w:cs="Arial"/>
          <w:b/>
        </w:rPr>
        <w:lastRenderedPageBreak/>
        <w:t>HAIL offers:</w:t>
      </w:r>
    </w:p>
    <w:p w:rsidR="009E0358" w:rsidRDefault="009E0358" w:rsidP="009E0358">
      <w:pPr>
        <w:pStyle w:val="ListParagraph"/>
        <w:numPr>
          <w:ilvl w:val="0"/>
          <w:numId w:val="5"/>
        </w:numPr>
        <w:rPr>
          <w:rFonts w:ascii="Arial" w:hAnsi="Arial" w:cs="Arial"/>
        </w:rPr>
      </w:pPr>
      <w:r>
        <w:rPr>
          <w:rFonts w:ascii="Arial" w:hAnsi="Arial" w:cs="Arial"/>
        </w:rPr>
        <w:t>Hybrid working locations</w:t>
      </w:r>
    </w:p>
    <w:p w:rsidR="009E0358" w:rsidRPr="009E0358" w:rsidRDefault="00AD4C0C" w:rsidP="009E0358">
      <w:pPr>
        <w:pStyle w:val="ListParagraph"/>
        <w:numPr>
          <w:ilvl w:val="0"/>
          <w:numId w:val="5"/>
        </w:numPr>
        <w:rPr>
          <w:rFonts w:ascii="Arial" w:hAnsi="Arial" w:cs="Arial"/>
        </w:rPr>
      </w:pPr>
      <w:r w:rsidRPr="006A072E">
        <w:rPr>
          <w:rFonts w:ascii="Arial" w:hAnsi="Arial" w:cs="Arial"/>
        </w:rPr>
        <w:t>Flexible working hours</w:t>
      </w:r>
    </w:p>
    <w:p w:rsidR="00AD4C0C" w:rsidRDefault="00AD4C0C" w:rsidP="00AD4C0C">
      <w:pPr>
        <w:pStyle w:val="ListParagraph"/>
        <w:numPr>
          <w:ilvl w:val="0"/>
          <w:numId w:val="5"/>
        </w:numPr>
        <w:rPr>
          <w:rFonts w:ascii="Arial" w:hAnsi="Arial" w:cs="Arial"/>
        </w:rPr>
      </w:pPr>
      <w:r>
        <w:rPr>
          <w:rFonts w:ascii="Arial" w:hAnsi="Arial" w:cs="Arial"/>
        </w:rPr>
        <w:t>24 a</w:t>
      </w:r>
      <w:r w:rsidRPr="006A072E">
        <w:rPr>
          <w:rFonts w:ascii="Arial" w:hAnsi="Arial" w:cs="Arial"/>
        </w:rPr>
        <w:t xml:space="preserve">nnual </w:t>
      </w:r>
      <w:r>
        <w:rPr>
          <w:rFonts w:ascii="Arial" w:hAnsi="Arial" w:cs="Arial"/>
        </w:rPr>
        <w:t>l</w:t>
      </w:r>
      <w:r w:rsidRPr="006A072E">
        <w:rPr>
          <w:rFonts w:ascii="Arial" w:hAnsi="Arial" w:cs="Arial"/>
        </w:rPr>
        <w:t>eave days</w:t>
      </w:r>
      <w:r>
        <w:rPr>
          <w:rFonts w:ascii="Arial" w:hAnsi="Arial" w:cs="Arial"/>
        </w:rPr>
        <w:t xml:space="preserve"> </w:t>
      </w:r>
      <w:r w:rsidRPr="006A072E">
        <w:rPr>
          <w:rFonts w:ascii="Arial" w:hAnsi="Arial" w:cs="Arial"/>
        </w:rPr>
        <w:t>plus</w:t>
      </w:r>
      <w:r>
        <w:rPr>
          <w:rFonts w:ascii="Arial" w:hAnsi="Arial" w:cs="Arial"/>
        </w:rPr>
        <w:t xml:space="preserve"> 3 Company days</w:t>
      </w:r>
      <w:r w:rsidR="00025168">
        <w:rPr>
          <w:rFonts w:ascii="Arial" w:hAnsi="Arial" w:cs="Arial"/>
        </w:rPr>
        <w:t xml:space="preserve"> (pro rata)</w:t>
      </w:r>
    </w:p>
    <w:p w:rsidR="00AD4C0C" w:rsidRDefault="00AD4C0C" w:rsidP="00AD4C0C">
      <w:pPr>
        <w:pStyle w:val="ListParagraph"/>
        <w:numPr>
          <w:ilvl w:val="0"/>
          <w:numId w:val="5"/>
        </w:numPr>
        <w:rPr>
          <w:rFonts w:ascii="Arial" w:hAnsi="Arial" w:cs="Arial"/>
        </w:rPr>
      </w:pPr>
      <w:r>
        <w:rPr>
          <w:rFonts w:ascii="Arial" w:hAnsi="Arial" w:cs="Arial"/>
        </w:rPr>
        <w:t xml:space="preserve">Company Pension Scheme with current contributions rates of </w:t>
      </w:r>
      <w:r w:rsidR="00025168">
        <w:rPr>
          <w:rFonts w:ascii="Arial" w:hAnsi="Arial" w:cs="Arial"/>
        </w:rPr>
        <w:t>6</w:t>
      </w:r>
      <w:r>
        <w:rPr>
          <w:rFonts w:ascii="Arial" w:hAnsi="Arial" w:cs="Arial"/>
        </w:rPr>
        <w:t xml:space="preserve">% employer contribution and </w:t>
      </w:r>
      <w:r w:rsidR="00025168">
        <w:rPr>
          <w:rFonts w:ascii="Arial" w:hAnsi="Arial" w:cs="Arial"/>
        </w:rPr>
        <w:t>6</w:t>
      </w:r>
      <w:r>
        <w:rPr>
          <w:rFonts w:ascii="Arial" w:hAnsi="Arial" w:cs="Arial"/>
        </w:rPr>
        <w:t>% employee contribution</w:t>
      </w:r>
    </w:p>
    <w:p w:rsidR="00AD4C0C" w:rsidRDefault="00AD4C0C" w:rsidP="00AD4C0C">
      <w:pPr>
        <w:pStyle w:val="ListParagraph"/>
        <w:numPr>
          <w:ilvl w:val="0"/>
          <w:numId w:val="5"/>
        </w:numPr>
        <w:rPr>
          <w:rFonts w:ascii="Arial" w:hAnsi="Arial" w:cs="Arial"/>
        </w:rPr>
      </w:pPr>
      <w:r>
        <w:rPr>
          <w:rFonts w:ascii="Arial" w:hAnsi="Arial" w:cs="Arial"/>
        </w:rPr>
        <w:t>Death in Service Benefit</w:t>
      </w:r>
    </w:p>
    <w:p w:rsidR="00AD4C0C" w:rsidRDefault="00AD4C0C" w:rsidP="00AD4C0C">
      <w:pPr>
        <w:pStyle w:val="ListParagraph"/>
        <w:numPr>
          <w:ilvl w:val="0"/>
          <w:numId w:val="5"/>
        </w:numPr>
        <w:rPr>
          <w:rFonts w:ascii="Arial" w:hAnsi="Arial" w:cs="Arial"/>
        </w:rPr>
      </w:pPr>
      <w:r>
        <w:rPr>
          <w:rFonts w:ascii="Arial" w:hAnsi="Arial" w:cs="Arial"/>
        </w:rPr>
        <w:t>Health insurance for serious illness</w:t>
      </w:r>
    </w:p>
    <w:p w:rsidR="00AD4C0C" w:rsidRDefault="00AD4C0C" w:rsidP="00AD4C0C">
      <w:pPr>
        <w:pStyle w:val="ListParagraph"/>
        <w:numPr>
          <w:ilvl w:val="0"/>
          <w:numId w:val="5"/>
        </w:numPr>
        <w:rPr>
          <w:rFonts w:ascii="Arial" w:hAnsi="Arial" w:cs="Arial"/>
        </w:rPr>
      </w:pPr>
      <w:r>
        <w:rPr>
          <w:rFonts w:ascii="Arial" w:hAnsi="Arial" w:cs="Arial"/>
        </w:rPr>
        <w:t>Training and development</w:t>
      </w:r>
    </w:p>
    <w:p w:rsidR="00AD4C0C" w:rsidRPr="006A072E" w:rsidRDefault="00AD4C0C" w:rsidP="00AD4C0C">
      <w:pPr>
        <w:pStyle w:val="ListParagraph"/>
        <w:numPr>
          <w:ilvl w:val="0"/>
          <w:numId w:val="5"/>
        </w:numPr>
        <w:rPr>
          <w:rFonts w:ascii="Arial" w:hAnsi="Arial" w:cs="Arial"/>
        </w:rPr>
      </w:pPr>
      <w:r>
        <w:rPr>
          <w:rFonts w:ascii="Arial" w:hAnsi="Arial" w:cs="Arial"/>
        </w:rPr>
        <w:t>Paid expenses</w:t>
      </w:r>
    </w:p>
    <w:p w:rsidR="00AD4C0C" w:rsidRPr="00135920" w:rsidRDefault="00AD4C0C" w:rsidP="00AD4C0C">
      <w:pPr>
        <w:ind w:left="360"/>
        <w:jc w:val="center"/>
        <w:rPr>
          <w:rFonts w:ascii="Arial" w:hAnsi="Arial" w:cs="Arial"/>
          <w:b/>
        </w:rPr>
      </w:pPr>
    </w:p>
    <w:p w:rsidR="00AD4C0C" w:rsidRPr="00135920" w:rsidRDefault="00AD4C0C" w:rsidP="00AD4C0C">
      <w:pPr>
        <w:numPr>
          <w:ilvl w:val="0"/>
          <w:numId w:val="4"/>
        </w:numPr>
        <w:spacing w:after="0" w:line="240" w:lineRule="auto"/>
        <w:jc w:val="both"/>
        <w:rPr>
          <w:rFonts w:ascii="Arial" w:hAnsi="Arial" w:cs="Arial"/>
          <w:b/>
          <w:u w:val="single"/>
        </w:rPr>
      </w:pPr>
      <w:r w:rsidRPr="00135920">
        <w:rPr>
          <w:rFonts w:ascii="Arial" w:hAnsi="Arial" w:cs="Arial"/>
          <w:b/>
          <w:u w:val="single"/>
        </w:rPr>
        <w:t>Appointment</w:t>
      </w:r>
    </w:p>
    <w:p w:rsidR="00AD4C0C" w:rsidRDefault="00AD4C0C" w:rsidP="00AD4C0C">
      <w:pPr>
        <w:jc w:val="both"/>
        <w:rPr>
          <w:rFonts w:ascii="Arial" w:hAnsi="Arial" w:cs="Arial"/>
        </w:rPr>
      </w:pPr>
    </w:p>
    <w:p w:rsidR="00AD4C0C" w:rsidRPr="00135920" w:rsidRDefault="00AD4C0C" w:rsidP="00AD4C0C">
      <w:pPr>
        <w:jc w:val="both"/>
        <w:rPr>
          <w:rFonts w:ascii="Arial" w:hAnsi="Arial" w:cs="Arial"/>
        </w:rPr>
      </w:pPr>
      <w:r>
        <w:rPr>
          <w:rFonts w:ascii="Arial" w:hAnsi="Arial" w:cs="Arial"/>
        </w:rPr>
        <w:t>This p</w:t>
      </w:r>
      <w:r w:rsidRPr="00135920">
        <w:rPr>
          <w:rFonts w:ascii="Arial" w:hAnsi="Arial" w:cs="Arial"/>
        </w:rPr>
        <w:t>ost will be filled immediately</w:t>
      </w:r>
      <w:r>
        <w:rPr>
          <w:rFonts w:ascii="Arial" w:hAnsi="Arial" w:cs="Arial"/>
        </w:rPr>
        <w:t>.</w:t>
      </w:r>
      <w:r w:rsidRPr="00135920">
        <w:rPr>
          <w:rFonts w:ascii="Arial" w:hAnsi="Arial" w:cs="Arial"/>
        </w:rPr>
        <w:t xml:space="preserve"> </w:t>
      </w:r>
    </w:p>
    <w:p w:rsidR="00AD4C0C" w:rsidRPr="00135920" w:rsidRDefault="00AD4C0C" w:rsidP="00AD4C0C">
      <w:pPr>
        <w:jc w:val="both"/>
        <w:rPr>
          <w:rFonts w:ascii="Arial" w:hAnsi="Arial" w:cs="Arial"/>
        </w:rPr>
      </w:pPr>
      <w:r w:rsidRPr="00135920">
        <w:rPr>
          <w:rFonts w:ascii="Arial" w:hAnsi="Arial" w:cs="Arial"/>
        </w:rPr>
        <w:t xml:space="preserve">All contracts are subject to successful completion of </w:t>
      </w:r>
      <w:r>
        <w:rPr>
          <w:rFonts w:ascii="Arial" w:hAnsi="Arial" w:cs="Arial"/>
        </w:rPr>
        <w:t xml:space="preserve">a </w:t>
      </w:r>
      <w:r w:rsidR="00025168" w:rsidRPr="00135920">
        <w:rPr>
          <w:rFonts w:ascii="Arial" w:hAnsi="Arial" w:cs="Arial"/>
        </w:rPr>
        <w:t>six-month</w:t>
      </w:r>
      <w:r w:rsidRPr="00135920">
        <w:rPr>
          <w:rFonts w:ascii="Arial" w:hAnsi="Arial" w:cs="Arial"/>
        </w:rPr>
        <w:t xml:space="preserve"> probationary period</w:t>
      </w:r>
      <w:r>
        <w:rPr>
          <w:rFonts w:ascii="Arial" w:hAnsi="Arial" w:cs="Arial"/>
        </w:rPr>
        <w:t>.</w:t>
      </w:r>
    </w:p>
    <w:p w:rsidR="00AD4C0C" w:rsidRPr="00135920" w:rsidRDefault="00AD4C0C" w:rsidP="00AD4C0C">
      <w:pPr>
        <w:jc w:val="both"/>
        <w:rPr>
          <w:rFonts w:ascii="Arial" w:hAnsi="Arial" w:cs="Arial"/>
          <w:b/>
        </w:rPr>
      </w:pPr>
    </w:p>
    <w:p w:rsidR="00AD4C0C" w:rsidRPr="00135920" w:rsidRDefault="00AD4C0C" w:rsidP="00AD4C0C">
      <w:pPr>
        <w:numPr>
          <w:ilvl w:val="0"/>
          <w:numId w:val="4"/>
        </w:numPr>
        <w:spacing w:after="0" w:line="240" w:lineRule="auto"/>
        <w:jc w:val="both"/>
        <w:rPr>
          <w:rFonts w:ascii="Arial" w:hAnsi="Arial" w:cs="Arial"/>
          <w:b/>
          <w:u w:val="single"/>
        </w:rPr>
      </w:pPr>
      <w:r w:rsidRPr="00135920">
        <w:rPr>
          <w:rFonts w:ascii="Arial" w:hAnsi="Arial" w:cs="Arial"/>
          <w:b/>
          <w:u w:val="single"/>
        </w:rPr>
        <w:t>Recruitment Process</w:t>
      </w:r>
    </w:p>
    <w:p w:rsidR="00AD4C0C" w:rsidRDefault="00AD4C0C" w:rsidP="00AD4C0C">
      <w:pPr>
        <w:jc w:val="both"/>
        <w:rPr>
          <w:rFonts w:ascii="Arial" w:hAnsi="Arial" w:cs="Arial"/>
        </w:rPr>
      </w:pPr>
    </w:p>
    <w:p w:rsidR="00AD4C0C" w:rsidRDefault="00AD4C0C" w:rsidP="00AD4C0C">
      <w:pPr>
        <w:jc w:val="both"/>
        <w:rPr>
          <w:rFonts w:ascii="Arial" w:hAnsi="Arial" w:cs="Arial"/>
        </w:rPr>
      </w:pPr>
      <w:r w:rsidRPr="00135920">
        <w:rPr>
          <w:rFonts w:ascii="Arial" w:hAnsi="Arial" w:cs="Arial"/>
        </w:rPr>
        <w:t xml:space="preserve">Please send </w:t>
      </w:r>
      <w:r w:rsidRPr="00CF34ED">
        <w:rPr>
          <w:rFonts w:ascii="Arial" w:hAnsi="Arial" w:cs="Arial"/>
          <w:b/>
        </w:rPr>
        <w:t>a letter of application</w:t>
      </w:r>
      <w:r w:rsidRPr="00135920">
        <w:rPr>
          <w:rFonts w:ascii="Arial" w:hAnsi="Arial" w:cs="Arial"/>
        </w:rPr>
        <w:t xml:space="preserve"> </w:t>
      </w:r>
      <w:r>
        <w:rPr>
          <w:rFonts w:ascii="Arial" w:hAnsi="Arial" w:cs="Arial"/>
        </w:rPr>
        <w:t xml:space="preserve">outlining your suitability for this role and </w:t>
      </w:r>
      <w:r w:rsidRPr="00135920">
        <w:rPr>
          <w:rFonts w:ascii="Arial" w:hAnsi="Arial" w:cs="Arial"/>
        </w:rPr>
        <w:t xml:space="preserve">your </w:t>
      </w:r>
      <w:r w:rsidRPr="00CF34ED">
        <w:rPr>
          <w:rFonts w:ascii="Arial" w:hAnsi="Arial" w:cs="Arial"/>
          <w:b/>
        </w:rPr>
        <w:t>C.V.</w:t>
      </w:r>
      <w:r w:rsidRPr="00135920">
        <w:rPr>
          <w:rFonts w:ascii="Arial" w:hAnsi="Arial" w:cs="Arial"/>
        </w:rPr>
        <w:t xml:space="preserve"> </w:t>
      </w:r>
      <w:r w:rsidR="00417F01">
        <w:rPr>
          <w:rFonts w:ascii="Arial" w:hAnsi="Arial" w:cs="Arial"/>
        </w:rPr>
        <w:t xml:space="preserve">to </w:t>
      </w:r>
      <w:hyperlink r:id="rId8" w:history="1">
        <w:r w:rsidR="00417F01" w:rsidRPr="00FC2ECE">
          <w:rPr>
            <w:rStyle w:val="Hyperlink"/>
            <w:rFonts w:ascii="Arial" w:hAnsi="Arial" w:cs="Arial"/>
          </w:rPr>
          <w:t>michelle.nolan@hail.ie</w:t>
        </w:r>
      </w:hyperlink>
      <w:r w:rsidR="00417F01">
        <w:rPr>
          <w:rFonts w:ascii="Arial" w:hAnsi="Arial" w:cs="Arial"/>
        </w:rPr>
        <w:t xml:space="preserve"> </w:t>
      </w:r>
      <w:r>
        <w:rPr>
          <w:rFonts w:ascii="Arial" w:hAnsi="Arial" w:cs="Arial"/>
        </w:rPr>
        <w:t>by 5pm</w:t>
      </w:r>
      <w:r w:rsidRPr="00135920">
        <w:rPr>
          <w:rFonts w:ascii="Arial" w:hAnsi="Arial" w:cs="Arial"/>
        </w:rPr>
        <w:t xml:space="preserve"> on the </w:t>
      </w:r>
      <w:r w:rsidR="00417F01">
        <w:rPr>
          <w:rFonts w:ascii="Arial" w:hAnsi="Arial" w:cs="Arial"/>
        </w:rPr>
        <w:t>Monday 13</w:t>
      </w:r>
      <w:r w:rsidR="00417F01" w:rsidRPr="00417F01">
        <w:rPr>
          <w:rFonts w:ascii="Arial" w:hAnsi="Arial" w:cs="Arial"/>
          <w:vertAlign w:val="superscript"/>
        </w:rPr>
        <w:t>th</w:t>
      </w:r>
      <w:r w:rsidR="00417F01">
        <w:rPr>
          <w:rFonts w:ascii="Arial" w:hAnsi="Arial" w:cs="Arial"/>
        </w:rPr>
        <w:t xml:space="preserve"> February 2023</w:t>
      </w:r>
      <w:r>
        <w:rPr>
          <w:rFonts w:ascii="Arial" w:hAnsi="Arial" w:cs="Arial"/>
        </w:rPr>
        <w:t xml:space="preserve">. </w:t>
      </w:r>
      <w:r w:rsidRPr="00135920">
        <w:rPr>
          <w:rFonts w:ascii="Arial" w:hAnsi="Arial" w:cs="Arial"/>
        </w:rPr>
        <w:t>Only those shortlisted for Interview will be responded to.</w:t>
      </w:r>
    </w:p>
    <w:p w:rsidR="00AD4C0C" w:rsidRPr="00135920" w:rsidRDefault="00AD4C0C" w:rsidP="00AD4C0C">
      <w:pPr>
        <w:jc w:val="both"/>
        <w:rPr>
          <w:rFonts w:ascii="Arial" w:hAnsi="Arial" w:cs="Arial"/>
          <w:b/>
          <w:u w:val="single"/>
        </w:rPr>
      </w:pPr>
      <w:r w:rsidRPr="00135920">
        <w:rPr>
          <w:rFonts w:ascii="Arial" w:hAnsi="Arial" w:cs="Arial"/>
        </w:rPr>
        <w:t xml:space="preserve"> </w:t>
      </w:r>
    </w:p>
    <w:p w:rsidR="00AD4C0C" w:rsidRDefault="00AD4C0C" w:rsidP="00AD4C0C">
      <w:pPr>
        <w:rPr>
          <w:rFonts w:ascii="Arial" w:hAnsi="Arial" w:cs="Arial"/>
        </w:rPr>
      </w:pPr>
      <w:r w:rsidRPr="00135920">
        <w:rPr>
          <w:rFonts w:ascii="Arial" w:hAnsi="Arial" w:cs="Arial"/>
          <w:b/>
        </w:rPr>
        <w:t>HAIL is an equal opportunities employer.</w:t>
      </w:r>
      <w:r w:rsidRPr="00135920">
        <w:rPr>
          <w:rFonts w:ascii="Arial" w:hAnsi="Arial" w:cs="Arial"/>
        </w:rPr>
        <w:t xml:space="preserve"> </w:t>
      </w:r>
    </w:p>
    <w:p w:rsidR="00417F01" w:rsidRPr="00135920" w:rsidRDefault="00417F01" w:rsidP="00AD4C0C">
      <w:pPr>
        <w:rPr>
          <w:rFonts w:ascii="Arial" w:hAnsi="Arial" w:cs="Arial"/>
        </w:rPr>
      </w:pPr>
    </w:p>
    <w:p w:rsidR="00AD4C0C" w:rsidRPr="00135920" w:rsidRDefault="00AD4C0C" w:rsidP="00AD4C0C">
      <w:pPr>
        <w:jc w:val="center"/>
        <w:rPr>
          <w:rFonts w:ascii="Arial" w:hAnsi="Arial" w:cs="Arial"/>
        </w:rPr>
      </w:pPr>
      <w:r w:rsidRPr="00135920">
        <w:rPr>
          <w:rFonts w:ascii="Arial" w:hAnsi="Arial" w:cs="Arial"/>
        </w:rPr>
        <w:t xml:space="preserve">                                                        </w:t>
      </w:r>
      <w:r w:rsidR="00417F01" w:rsidRPr="00F77376">
        <w:rPr>
          <w:rFonts w:ascii="Arial" w:hAnsi="Arial" w:cs="Arial"/>
          <w:noProof/>
        </w:rPr>
        <w:drawing>
          <wp:inline distT="0" distB="0" distL="0" distR="0" wp14:anchorId="22EE519E" wp14:editId="2BBDD931">
            <wp:extent cx="1533525" cy="619125"/>
            <wp:effectExtent l="0" t="0" r="9525" b="9525"/>
            <wp:docPr id="1" name="Picture 1" descr="DRHE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HE logo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619125"/>
                    </a:xfrm>
                    <a:prstGeom prst="rect">
                      <a:avLst/>
                    </a:prstGeom>
                    <a:noFill/>
                    <a:ln>
                      <a:noFill/>
                    </a:ln>
                  </pic:spPr>
                </pic:pic>
              </a:graphicData>
            </a:graphic>
          </wp:inline>
        </w:drawing>
      </w:r>
      <w:r w:rsidRPr="00135920">
        <w:rPr>
          <w:rFonts w:ascii="Arial" w:hAnsi="Arial" w:cs="Arial"/>
        </w:rPr>
        <w:t xml:space="preserve">        </w:t>
      </w:r>
      <w:r w:rsidR="00417F01" w:rsidRPr="00135920">
        <w:rPr>
          <w:rFonts w:ascii="Arial" w:hAnsi="Arial" w:cs="Arial"/>
          <w:noProof/>
        </w:rPr>
        <w:drawing>
          <wp:inline distT="0" distB="0" distL="0" distR="0" wp14:anchorId="40BB8CAD" wp14:editId="761090B3">
            <wp:extent cx="13811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619125"/>
                    </a:xfrm>
                    <a:prstGeom prst="rect">
                      <a:avLst/>
                    </a:prstGeom>
                    <a:noFill/>
                    <a:ln>
                      <a:noFill/>
                    </a:ln>
                  </pic:spPr>
                </pic:pic>
              </a:graphicData>
            </a:graphic>
          </wp:inline>
        </w:drawing>
      </w:r>
      <w:r w:rsidRPr="00135920">
        <w:rPr>
          <w:rFonts w:ascii="Arial" w:hAnsi="Arial" w:cs="Arial"/>
        </w:rPr>
        <w:t xml:space="preserve">                           </w:t>
      </w:r>
      <w:r w:rsidR="00417F01">
        <w:rPr>
          <w:rFonts w:ascii="Arial" w:hAnsi="Arial" w:cs="Arial"/>
          <w:noProof/>
        </w:rPr>
        <w:drawing>
          <wp:anchor distT="0" distB="0" distL="114300" distR="114300" simplePos="0" relativeHeight="251659264" behindDoc="1" locked="0" layoutInCell="1" allowOverlap="1" wp14:anchorId="3C8E27A0" wp14:editId="3492F680">
            <wp:simplePos x="0" y="0"/>
            <wp:positionH relativeFrom="column">
              <wp:posOffset>0</wp:posOffset>
            </wp:positionH>
            <wp:positionV relativeFrom="paragraph">
              <wp:posOffset>184150</wp:posOffset>
            </wp:positionV>
            <wp:extent cx="2466975" cy="7912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4C0C" w:rsidRPr="00135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146" w:rsidRDefault="00753146">
      <w:pPr>
        <w:spacing w:after="0" w:line="240" w:lineRule="auto"/>
      </w:pPr>
      <w:r>
        <w:separator/>
      </w:r>
    </w:p>
  </w:endnote>
  <w:endnote w:type="continuationSeparator" w:id="0">
    <w:p w:rsidR="00753146" w:rsidRDefault="0075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146" w:rsidRDefault="00753146">
      <w:pPr>
        <w:spacing w:after="0" w:line="240" w:lineRule="auto"/>
      </w:pPr>
      <w:r>
        <w:separator/>
      </w:r>
    </w:p>
  </w:footnote>
  <w:footnote w:type="continuationSeparator" w:id="0">
    <w:p w:rsidR="00753146" w:rsidRDefault="00753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552F"/>
    <w:multiLevelType w:val="hybridMultilevel"/>
    <w:tmpl w:val="7E7E3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D51949"/>
    <w:multiLevelType w:val="hybridMultilevel"/>
    <w:tmpl w:val="EB1AD99A"/>
    <w:lvl w:ilvl="0" w:tplc="3DDEFBAA">
      <w:start w:val="1"/>
      <w:numFmt w:val="bullet"/>
      <w:lvlText w:val=""/>
      <w:lvlJc w:val="left"/>
      <w:pPr>
        <w:ind w:left="720" w:hanging="360"/>
      </w:pPr>
      <w:rPr>
        <w:rFonts w:ascii="Symbol" w:hAnsi="Symbol" w:hint="default"/>
        <w:b/>
        <w:color w:val="FF9933"/>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500507"/>
    <w:multiLevelType w:val="hybridMultilevel"/>
    <w:tmpl w:val="F36E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646F7"/>
    <w:multiLevelType w:val="hybridMultilevel"/>
    <w:tmpl w:val="4D0AED32"/>
    <w:lvl w:ilvl="0" w:tplc="3DDEFBAA">
      <w:start w:val="1"/>
      <w:numFmt w:val="bullet"/>
      <w:lvlText w:val=""/>
      <w:lvlJc w:val="left"/>
      <w:pPr>
        <w:ind w:left="720" w:hanging="360"/>
      </w:pPr>
      <w:rPr>
        <w:rFonts w:ascii="Symbol" w:hAnsi="Symbol" w:hint="default"/>
        <w:b/>
        <w:color w:val="FF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22E4C"/>
    <w:multiLevelType w:val="hybridMultilevel"/>
    <w:tmpl w:val="9080F11C"/>
    <w:lvl w:ilvl="0" w:tplc="3DDEFBAA">
      <w:start w:val="1"/>
      <w:numFmt w:val="bullet"/>
      <w:lvlText w:val=""/>
      <w:lvlJc w:val="left"/>
      <w:pPr>
        <w:ind w:left="720" w:hanging="360"/>
      </w:pPr>
      <w:rPr>
        <w:rFonts w:ascii="Symbol" w:hAnsi="Symbol" w:hint="default"/>
        <w:b/>
        <w:color w:val="FF993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B0"/>
    <w:rsid w:val="00025168"/>
    <w:rsid w:val="001060D3"/>
    <w:rsid w:val="0015411F"/>
    <w:rsid w:val="001B0EA8"/>
    <w:rsid w:val="002038B6"/>
    <w:rsid w:val="00270CBB"/>
    <w:rsid w:val="002D648D"/>
    <w:rsid w:val="003639D5"/>
    <w:rsid w:val="00364F89"/>
    <w:rsid w:val="00373950"/>
    <w:rsid w:val="003D12B9"/>
    <w:rsid w:val="003E63F9"/>
    <w:rsid w:val="00417F01"/>
    <w:rsid w:val="00491AB3"/>
    <w:rsid w:val="004D2D8F"/>
    <w:rsid w:val="00594624"/>
    <w:rsid w:val="006B014E"/>
    <w:rsid w:val="00753146"/>
    <w:rsid w:val="007C39B6"/>
    <w:rsid w:val="007F1350"/>
    <w:rsid w:val="008219B4"/>
    <w:rsid w:val="00832F8A"/>
    <w:rsid w:val="008B06AF"/>
    <w:rsid w:val="009E0358"/>
    <w:rsid w:val="009E0A26"/>
    <w:rsid w:val="009E62B0"/>
    <w:rsid w:val="009E689E"/>
    <w:rsid w:val="00A677D7"/>
    <w:rsid w:val="00A7736A"/>
    <w:rsid w:val="00AD4C0C"/>
    <w:rsid w:val="00AE401E"/>
    <w:rsid w:val="00B059A4"/>
    <w:rsid w:val="00BF179F"/>
    <w:rsid w:val="00CD332B"/>
    <w:rsid w:val="00D926EF"/>
    <w:rsid w:val="00E41EDC"/>
    <w:rsid w:val="00ED09D6"/>
    <w:rsid w:val="00EF7505"/>
    <w:rsid w:val="00F3545A"/>
    <w:rsid w:val="00F808D3"/>
    <w:rsid w:val="00F9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B341D-21E0-4D4E-BA8A-1EE71D98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2B0"/>
    <w:pPr>
      <w:spacing w:after="200" w:line="276" w:lineRule="auto"/>
    </w:pPr>
    <w:rPr>
      <w:rFonts w:asciiTheme="minorHAnsi" w:hAnsi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2B0"/>
    <w:rPr>
      <w:rFonts w:asciiTheme="minorHAnsi" w:hAnsi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2B0"/>
    <w:pPr>
      <w:ind w:left="720"/>
      <w:contextualSpacing/>
    </w:pPr>
  </w:style>
  <w:style w:type="paragraph" w:styleId="Header">
    <w:name w:val="header"/>
    <w:basedOn w:val="Normal"/>
    <w:link w:val="HeaderChar"/>
    <w:uiPriority w:val="99"/>
    <w:unhideWhenUsed/>
    <w:rsid w:val="009E6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2B0"/>
    <w:rPr>
      <w:rFonts w:asciiTheme="minorHAnsi" w:hAnsiTheme="minorHAnsi"/>
      <w:sz w:val="22"/>
      <w:szCs w:val="22"/>
      <w:lang w:val="en-IE"/>
    </w:rPr>
  </w:style>
  <w:style w:type="character" w:styleId="Hyperlink">
    <w:name w:val="Hyperlink"/>
    <w:basedOn w:val="DefaultParagraphFont"/>
    <w:uiPriority w:val="99"/>
    <w:unhideWhenUsed/>
    <w:rsid w:val="009E62B0"/>
    <w:rPr>
      <w:color w:val="0000FF" w:themeColor="hyperlink"/>
      <w:u w:val="single"/>
    </w:rPr>
  </w:style>
  <w:style w:type="paragraph" w:styleId="BalloonText">
    <w:name w:val="Balloon Text"/>
    <w:basedOn w:val="Normal"/>
    <w:link w:val="BalloonTextChar"/>
    <w:uiPriority w:val="99"/>
    <w:semiHidden/>
    <w:unhideWhenUsed/>
    <w:rsid w:val="009E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2B0"/>
    <w:rPr>
      <w:rFonts w:ascii="Tahoma" w:hAnsi="Tahoma" w:cs="Tahoma"/>
      <w:sz w:val="16"/>
      <w:szCs w:val="16"/>
      <w:lang w:val="en-IE"/>
    </w:rPr>
  </w:style>
  <w:style w:type="paragraph" w:styleId="Footer">
    <w:name w:val="footer"/>
    <w:basedOn w:val="Normal"/>
    <w:link w:val="FooterChar"/>
    <w:uiPriority w:val="99"/>
    <w:unhideWhenUsed/>
    <w:rsid w:val="00E41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DC"/>
    <w:rPr>
      <w:rFonts w:asciiTheme="minorHAnsi" w:hAnsiTheme="minorHAnsi"/>
      <w:sz w:val="22"/>
      <w:szCs w:val="22"/>
      <w:lang w:val="en-IE"/>
    </w:rPr>
  </w:style>
  <w:style w:type="character" w:styleId="UnresolvedMention">
    <w:name w:val="Unresolved Mention"/>
    <w:basedOn w:val="DefaultParagraphFont"/>
    <w:uiPriority w:val="99"/>
    <w:semiHidden/>
    <w:unhideWhenUsed/>
    <w:rsid w:val="00417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nolan@hail.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Cliodhna O'Leary</dc:creator>
  <cp:lastModifiedBy>Ciarán Garrett</cp:lastModifiedBy>
  <cp:revision>2</cp:revision>
  <dcterms:created xsi:type="dcterms:W3CDTF">2023-01-31T12:23:00Z</dcterms:created>
  <dcterms:modified xsi:type="dcterms:W3CDTF">2023-01-31T12:23:00Z</dcterms:modified>
</cp:coreProperties>
</file>